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3EE0E5" w14:textId="3489001E" w:rsidR="004B52B9" w:rsidRDefault="008D5305" w:rsidP="000B5375">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red water bloom</w:t>
      </w:r>
      <w:r w:rsidR="002E792E">
        <w:rPr>
          <w:rFonts w:cs="Times New Roman"/>
          <w:b/>
          <w:sz w:val="28"/>
          <w:szCs w:val="28"/>
        </w:rPr>
        <w:t>s</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33A0DF2" w14:textId="04B3B693" w:rsidR="008D5305" w:rsidRPr="00FC5E5F" w:rsidRDefault="008D5305" w:rsidP="004B52B9">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sidR="001651E6">
        <w:rPr>
          <w:rFonts w:cs="Times New Roman"/>
          <w:bCs/>
        </w:rPr>
        <w:t xml:space="preserve">Gwenn M. </w:t>
      </w:r>
      <w:proofErr w:type="spellStart"/>
      <w:r w:rsidR="001651E6">
        <w:rPr>
          <w:rFonts w:cs="Times New Roman"/>
          <w:bCs/>
        </w:rPr>
        <w:t>Hennon</w:t>
      </w:r>
      <w:proofErr w:type="spellEnd"/>
      <w:r w:rsidR="001651E6">
        <w:rPr>
          <w:rFonts w:cs="Times New Roman"/>
          <w:bCs/>
        </w:rPr>
        <w:t xml:space="preserve"> </w:t>
      </w:r>
      <w:r w:rsidR="001651E6" w:rsidRPr="001651E6">
        <w:rPr>
          <w:rFonts w:cs="Times New Roman"/>
          <w:bCs/>
          <w:vertAlign w:val="superscript"/>
        </w:rPr>
        <w:t>1</w:t>
      </w:r>
      <w:r w:rsidR="00402A36">
        <w:rPr>
          <w:rFonts w:cs="Times New Roman"/>
          <w:bCs/>
          <w:vertAlign w:val="superscript"/>
        </w:rPr>
        <w:t>,3</w:t>
      </w:r>
      <w:r w:rsidR="001651E6">
        <w:rPr>
          <w:rFonts w:cs="Times New Roman"/>
          <w:bCs/>
        </w:rPr>
        <w:t xml:space="preserve">, </w:t>
      </w:r>
      <w:r w:rsidRPr="00FC5E5F">
        <w:rPr>
          <w:rFonts w:cs="Times New Roman"/>
          <w:bCs/>
        </w:rPr>
        <w:t xml:space="preserve">Joseph </w:t>
      </w:r>
      <w:proofErr w:type="spellStart"/>
      <w:r w:rsidRPr="00FC5E5F">
        <w:rPr>
          <w:rFonts w:cs="Times New Roman"/>
          <w:bCs/>
        </w:rPr>
        <w:t>Ne</w:t>
      </w:r>
      <w:r w:rsidR="002E792E">
        <w:rPr>
          <w:rFonts w:cs="Times New Roman"/>
          <w:bCs/>
        </w:rPr>
        <w:t>e</w:t>
      </w:r>
      <w:r w:rsidRPr="00FC5E5F">
        <w:rPr>
          <w:rFonts w:cs="Times New Roman"/>
          <w:bCs/>
        </w:rPr>
        <w:t>doba</w:t>
      </w:r>
      <w:proofErr w:type="spellEnd"/>
      <w:r w:rsidRPr="00FC5E5F">
        <w:rPr>
          <w:rFonts w:cs="Times New Roman"/>
          <w:bCs/>
        </w:rPr>
        <w:t xml:space="preserve"> </w:t>
      </w:r>
      <w:r w:rsidR="00402A36">
        <w:rPr>
          <w:rFonts w:cs="Times New Roman"/>
          <w:bCs/>
          <w:vertAlign w:val="superscript"/>
        </w:rPr>
        <w:t>4</w:t>
      </w:r>
      <w:r w:rsidRPr="00FC5E5F">
        <w:rPr>
          <w:rFonts w:cs="Times New Roman"/>
          <w:bCs/>
        </w:rPr>
        <w:t xml:space="preserve">, </w:t>
      </w:r>
      <w:r>
        <w:rPr>
          <w:rFonts w:cs="Times New Roman"/>
          <w:bCs/>
        </w:rPr>
        <w:t xml:space="preserve">Katie Maxey </w:t>
      </w:r>
      <w:r w:rsidR="00402A36">
        <w:rPr>
          <w:rFonts w:cs="Times New Roman"/>
          <w:bCs/>
          <w:vertAlign w:val="superscript"/>
        </w:rPr>
        <w:t>4</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w:t>
      </w:r>
      <w:proofErr w:type="spellStart"/>
      <w:r w:rsidRPr="00FC5E5F">
        <w:rPr>
          <w:rFonts w:cs="Times New Roman"/>
          <w:bCs/>
        </w:rPr>
        <w:t>Tawnya</w:t>
      </w:r>
      <w:proofErr w:type="spellEnd"/>
      <w:r w:rsidRPr="00FC5E5F">
        <w:rPr>
          <w:rFonts w:cs="Times New Roman"/>
          <w:bCs/>
        </w:rPr>
        <w:t xml:space="preserve"> </w:t>
      </w:r>
      <w:r w:rsidR="00AD70B9">
        <w:rPr>
          <w:rFonts w:cs="Times New Roman"/>
          <w:bCs/>
        </w:rPr>
        <w:t xml:space="preserve">D. </w:t>
      </w:r>
      <w:r w:rsidRPr="00FC5E5F">
        <w:rPr>
          <w:rFonts w:cs="Times New Roman"/>
          <w:bCs/>
        </w:rPr>
        <w:t xml:space="preserve">Peterson </w:t>
      </w:r>
      <w:r w:rsidR="00402A36">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w:t>
      </w:r>
      <w:proofErr w:type="spellStart"/>
      <w:r w:rsidRPr="00FC5E5F">
        <w:rPr>
          <w:rFonts w:cs="Times New Roman"/>
          <w:bCs/>
        </w:rPr>
        <w:t>Zuber</w:t>
      </w:r>
      <w:proofErr w:type="spellEnd"/>
      <w:r w:rsidRPr="00FC5E5F">
        <w:rPr>
          <w:rFonts w:cs="Times New Roman"/>
          <w:bCs/>
        </w:rPr>
        <w:t xml:space="preserve"> </w:t>
      </w:r>
      <w:r w:rsidR="00402A36">
        <w:rPr>
          <w:rFonts w:cs="Times New Roman"/>
          <w:bCs/>
          <w:vertAlign w:val="superscript"/>
        </w:rPr>
        <w:t>4</w:t>
      </w:r>
      <w:r w:rsidRPr="00FC5E5F">
        <w:rPr>
          <w:rFonts w:cs="Times New Roman"/>
          <w:bCs/>
        </w:rPr>
        <w:t xml:space="preserve">, E. Virginia Armbrust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4A5F59C4" w14:textId="1A92CE7E"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t>* Correspond</w:t>
      </w:r>
      <w:r w:rsidR="00412412">
        <w:rPr>
          <w:rFonts w:cs="Times New Roman"/>
          <w:bCs/>
        </w:rPr>
        <w:t>ing author</w:t>
      </w:r>
      <w:r w:rsidRPr="00FC5E5F">
        <w:rPr>
          <w:rFonts w:cs="Times New Roman"/>
          <w:bCs/>
        </w:rPr>
        <w:t>: ribalet@uw.edu</w:t>
      </w:r>
      <w:r w:rsidRPr="00FC5E5F">
        <w:rPr>
          <w:rFonts w:cs="Times New Roman"/>
          <w:bCs/>
        </w:rPr>
        <w:br w:type="page"/>
      </w:r>
    </w:p>
    <w:p w14:paraId="47039349" w14:textId="2D2DA8FB" w:rsidR="008D5305" w:rsidRPr="00FE75DC" w:rsidRDefault="008D5305" w:rsidP="000B5375">
      <w:pPr>
        <w:spacing w:line="480" w:lineRule="auto"/>
        <w:ind w:firstLine="288"/>
        <w:jc w:val="both"/>
        <w:outlineLvl w:val="0"/>
        <w:rPr>
          <w:rFonts w:cs="Times New Roman"/>
        </w:rPr>
      </w:pPr>
      <w:r>
        <w:rPr>
          <w:rFonts w:cs="Times New Roman"/>
          <w:b/>
          <w:bCs/>
        </w:rPr>
        <w:lastRenderedPageBreak/>
        <w:t>ABSTRACT (</w:t>
      </w:r>
      <w:r w:rsidR="00DF5739">
        <w:rPr>
          <w:rFonts w:cs="Times New Roman"/>
          <w:b/>
          <w:bCs/>
        </w:rPr>
        <w:t>250 words max</w:t>
      </w:r>
      <w:r>
        <w:rPr>
          <w:rFonts w:cs="Times New Roman"/>
          <w:b/>
          <w:bCs/>
        </w:rPr>
        <w:t>)</w:t>
      </w:r>
    </w:p>
    <w:p w14:paraId="59F0F561" w14:textId="676F55F3" w:rsidR="004B52B9" w:rsidRDefault="008D5305" w:rsidP="00705102">
      <w:pPr>
        <w:spacing w:line="480" w:lineRule="auto"/>
        <w:ind w:firstLine="288"/>
        <w:jc w:val="both"/>
        <w:rPr>
          <w:rFonts w:cs="Times New Roman"/>
        </w:rPr>
      </w:pPr>
      <w:r w:rsidRPr="00FC5E5F">
        <w:rPr>
          <w:rFonts w:cs="Times New Roman"/>
        </w:rPr>
        <w:tab/>
      </w:r>
      <w:r w:rsidR="00B8291A">
        <w:rPr>
          <w:rFonts w:cs="Times New Roman"/>
        </w:rPr>
        <w:t>T</w:t>
      </w:r>
      <w:r w:rsidR="008713E5">
        <w:rPr>
          <w:rFonts w:cs="Times New Roman"/>
        </w:rPr>
        <w:t xml:space="preserve">he mixotrophic </w:t>
      </w:r>
      <w:r w:rsidR="008713E5" w:rsidRPr="00F1755A">
        <w:rPr>
          <w:rFonts w:cs="Times New Roman"/>
          <w:i/>
        </w:rPr>
        <w:t>M</w:t>
      </w:r>
      <w:r w:rsidR="008713E5">
        <w:rPr>
          <w:rFonts w:cs="Times New Roman"/>
          <w:i/>
        </w:rPr>
        <w:t>esodinium</w:t>
      </w:r>
      <w:r w:rsidR="008713E5" w:rsidRPr="00F1755A">
        <w:rPr>
          <w:rFonts w:cs="Times New Roman"/>
          <w:i/>
        </w:rPr>
        <w:t xml:space="preserve"> major</w:t>
      </w:r>
      <w:r w:rsidR="008713E5">
        <w:rPr>
          <w:rFonts w:cs="Times New Roman"/>
        </w:rPr>
        <w:t xml:space="preserve"> </w:t>
      </w:r>
      <w:r w:rsidR="00DF5739">
        <w:rPr>
          <w:rFonts w:cs="Times New Roman"/>
        </w:rPr>
        <w:t>is a globally distributed nontoxic ciliate that</w:t>
      </w:r>
      <w:ins w:id="0" w:author="Ginger Armbrust" w:date="2016-01-29T16:36:00Z">
        <w:r w:rsidR="00F476B2">
          <w:rPr>
            <w:rFonts w:cs="Times New Roman"/>
          </w:rPr>
          <w:t xml:space="preserve"> </w:t>
        </w:r>
      </w:ins>
      <w:ins w:id="1" w:author="Ginger Armbrust" w:date="2016-01-29T16:39:00Z">
        <w:r w:rsidR="00254A93">
          <w:rPr>
            <w:rFonts w:cs="Times New Roman"/>
          </w:rPr>
          <w:t>relies</w:t>
        </w:r>
      </w:ins>
      <w:ins w:id="2" w:author="Ginger Armbrust" w:date="2016-01-29T16:36:00Z">
        <w:r w:rsidR="00F476B2">
          <w:rPr>
            <w:rFonts w:cs="Times New Roman"/>
          </w:rPr>
          <w:t xml:space="preserve"> on</w:t>
        </w:r>
      </w:ins>
      <w:ins w:id="3" w:author="Ginger Armbrust" w:date="2016-01-29T16:38:00Z">
        <w:r w:rsidR="00254A93">
          <w:rPr>
            <w:rFonts w:cs="Times New Roman"/>
          </w:rPr>
          <w:t xml:space="preserve"> the </w:t>
        </w:r>
      </w:ins>
      <w:ins w:id="4" w:author="Ginger Armbrust" w:date="2016-01-29T16:39:00Z">
        <w:r w:rsidR="00254A93">
          <w:rPr>
            <w:rFonts w:cs="Times New Roman"/>
          </w:rPr>
          <w:t>acquisition and use</w:t>
        </w:r>
      </w:ins>
      <w:ins w:id="5" w:author="Ginger Armbrust" w:date="2016-01-29T16:38:00Z">
        <w:r w:rsidR="00254A93">
          <w:rPr>
            <w:rFonts w:cs="Times New Roman"/>
          </w:rPr>
          <w:t xml:space="preserve"> of</w:t>
        </w:r>
      </w:ins>
      <w:ins w:id="6" w:author="Ginger Armbrust" w:date="2016-01-29T16:36:00Z">
        <w:r w:rsidR="00F476B2">
          <w:rPr>
            <w:rFonts w:cs="Times New Roman"/>
          </w:rPr>
          <w:t xml:space="preserve"> chloroplasts </w:t>
        </w:r>
      </w:ins>
      <w:ins w:id="7" w:author="Ginger Armbrust" w:date="2016-01-29T16:38:00Z">
        <w:r w:rsidR="00254A93">
          <w:rPr>
            <w:rFonts w:cs="Times New Roman"/>
          </w:rPr>
          <w:t xml:space="preserve">derived </w:t>
        </w:r>
      </w:ins>
      <w:ins w:id="8" w:author="Ginger Armbrust" w:date="2016-01-29T16:36:00Z">
        <w:r w:rsidR="00F476B2">
          <w:rPr>
            <w:rFonts w:cs="Times New Roman"/>
          </w:rPr>
          <w:t xml:space="preserve">from its </w:t>
        </w:r>
        <w:proofErr w:type="spellStart"/>
        <w:r w:rsidR="00F476B2">
          <w:rPr>
            <w:rFonts w:cs="Times New Roman"/>
          </w:rPr>
          <w:t>cryptophyte</w:t>
        </w:r>
        <w:proofErr w:type="spellEnd"/>
        <w:r w:rsidR="00F476B2">
          <w:rPr>
            <w:rFonts w:cs="Times New Roman"/>
          </w:rPr>
          <w:t xml:space="preserve"> prey</w:t>
        </w:r>
      </w:ins>
      <w:del w:id="9" w:author="Ginger Armbrust" w:date="2016-01-29T16:36:00Z">
        <w:r w:rsidR="00DF5739" w:rsidDel="00F476B2">
          <w:rPr>
            <w:rFonts w:cs="Times New Roman"/>
          </w:rPr>
          <w:delText xml:space="preserve"> produce</w:delText>
        </w:r>
        <w:r w:rsidR="0015440D" w:rsidDel="00F476B2">
          <w:rPr>
            <w:rFonts w:cs="Times New Roman"/>
          </w:rPr>
          <w:delText>s</w:delText>
        </w:r>
        <w:r w:rsidR="00DF5739" w:rsidDel="00F476B2">
          <w:rPr>
            <w:rFonts w:cs="Times New Roman"/>
          </w:rPr>
          <w:delText xml:space="preserve"> red-colored blooms using chloroplasts from </w:delText>
        </w:r>
        <w:r w:rsidR="008713E5" w:rsidDel="00F476B2">
          <w:rPr>
            <w:rFonts w:cs="Times New Roman"/>
          </w:rPr>
          <w:delText>its cryptophyte prey</w:delText>
        </w:r>
      </w:del>
      <w:r w:rsidR="008713E5">
        <w:rPr>
          <w:rFonts w:cs="Times New Roman"/>
        </w:rPr>
        <w:t xml:space="preserve">, </w:t>
      </w:r>
      <w:r w:rsidR="008713E5" w:rsidRPr="00F1755A">
        <w:rPr>
          <w:rFonts w:cs="Times New Roman"/>
          <w:i/>
        </w:rPr>
        <w:t>Teleaulax amphioxeia</w:t>
      </w:r>
      <w:r w:rsidR="00DF5739">
        <w:rPr>
          <w:rFonts w:cs="Times New Roman"/>
          <w:i/>
        </w:rPr>
        <w:t xml:space="preserve">. </w:t>
      </w:r>
      <w:del w:id="10" w:author="Ginger Armbrust" w:date="2016-01-29T16:37:00Z">
        <w:r w:rsidR="00D20E0E" w:rsidDel="00F476B2">
          <w:rPr>
            <w:rFonts w:cs="Times New Roman"/>
          </w:rPr>
          <w:delText xml:space="preserve">Little is known about </w:delText>
        </w:r>
      </w:del>
      <w:ins w:id="11" w:author="Ginger Armbrust" w:date="2016-01-29T16:37:00Z">
        <w:r w:rsidR="00F476B2">
          <w:rPr>
            <w:rFonts w:cs="Times New Roman"/>
          </w:rPr>
          <w:t>T</w:t>
        </w:r>
      </w:ins>
      <w:del w:id="12" w:author="Ginger Armbrust" w:date="2016-01-29T16:37:00Z">
        <w:r w:rsidR="00D20E0E" w:rsidDel="00F476B2">
          <w:rPr>
            <w:rFonts w:cs="Times New Roman"/>
          </w:rPr>
          <w:delText>t</w:delText>
        </w:r>
      </w:del>
      <w:r w:rsidR="00D20E0E">
        <w:rPr>
          <w:rFonts w:cs="Times New Roman"/>
        </w:rPr>
        <w:t xml:space="preserve">he </w:t>
      </w:r>
      <w:r w:rsidR="00A62B51">
        <w:rPr>
          <w:rFonts w:cs="Times New Roman"/>
          <w:bCs/>
        </w:rPr>
        <w:t xml:space="preserve">ecology and physiology of the </w:t>
      </w:r>
      <w:r w:rsidR="00A62B51" w:rsidRPr="00FC5E5F">
        <w:rPr>
          <w:rFonts w:cs="Times New Roman"/>
          <w:bCs/>
          <w:i/>
        </w:rPr>
        <w:t>T</w:t>
      </w:r>
      <w:r w:rsidR="00A62B51">
        <w:rPr>
          <w:rFonts w:cs="Times New Roman"/>
          <w:bCs/>
          <w:i/>
        </w:rPr>
        <w:t>. amphio</w:t>
      </w:r>
      <w:r w:rsidR="00A62B51" w:rsidRPr="00FC5E5F">
        <w:rPr>
          <w:rFonts w:cs="Times New Roman"/>
          <w:bCs/>
          <w:i/>
        </w:rPr>
        <w:t>x</w:t>
      </w:r>
      <w:r w:rsidR="00A62B51">
        <w:rPr>
          <w:rFonts w:cs="Times New Roman"/>
          <w:bCs/>
          <w:i/>
        </w:rPr>
        <w:t>ei</w:t>
      </w:r>
      <w:r w:rsidR="00A62B51" w:rsidRPr="00FC5E5F">
        <w:rPr>
          <w:rFonts w:cs="Times New Roman"/>
          <w:bCs/>
          <w:i/>
        </w:rPr>
        <w:t>a</w:t>
      </w:r>
      <w:r w:rsidR="00A62B51">
        <w:rPr>
          <w:rFonts w:cs="Times New Roman"/>
          <w:bCs/>
        </w:rPr>
        <w:t xml:space="preserve"> prey </w:t>
      </w:r>
      <w:del w:id="13" w:author="Ginger Armbrust" w:date="2016-01-29T16:37:00Z">
        <w:r w:rsidR="00A62B51" w:rsidDel="00F476B2">
          <w:rPr>
            <w:rFonts w:cs="Times New Roman"/>
            <w:bCs/>
          </w:rPr>
          <w:delText xml:space="preserve">and </w:delText>
        </w:r>
      </w:del>
      <w:ins w:id="14" w:author="Ginger Armbrust" w:date="2016-01-29T16:37:00Z">
        <w:r w:rsidR="00F476B2">
          <w:rPr>
            <w:rFonts w:cs="Times New Roman"/>
            <w:bCs/>
          </w:rPr>
          <w:t xml:space="preserve">is not well know, nor it clear </w:t>
        </w:r>
      </w:ins>
      <w:r w:rsidR="00A62B51">
        <w:rPr>
          <w:rFonts w:cs="Times New Roman"/>
          <w:bCs/>
        </w:rPr>
        <w:t xml:space="preserve">how their growth </w:t>
      </w:r>
      <w:r w:rsidR="00D20E0E">
        <w:rPr>
          <w:rFonts w:cs="Times New Roman"/>
        </w:rPr>
        <w:t xml:space="preserve">influences the </w:t>
      </w:r>
      <w:r w:rsidR="00A62B51">
        <w:rPr>
          <w:rFonts w:cs="Times New Roman"/>
        </w:rPr>
        <w:t xml:space="preserve">initiation and </w:t>
      </w:r>
      <w:r w:rsidR="00D20E0E">
        <w:rPr>
          <w:rFonts w:cs="Times New Roman"/>
        </w:rPr>
        <w:t xml:space="preserve">development of </w:t>
      </w:r>
      <w:r w:rsidR="00D20E0E" w:rsidRPr="00D20E0E">
        <w:rPr>
          <w:rFonts w:cs="Times New Roman"/>
          <w:i/>
        </w:rPr>
        <w:t>M. major</w:t>
      </w:r>
      <w:r w:rsidR="00D20E0E">
        <w:rPr>
          <w:rFonts w:cs="Times New Roman"/>
        </w:rPr>
        <w:t xml:space="preserve"> blooms</w:t>
      </w:r>
      <w:ins w:id="15" w:author="Ginger Armbrust" w:date="2016-01-29T16:37:00Z">
        <w:r w:rsidR="00F476B2">
          <w:rPr>
            <w:rFonts w:cs="Times New Roman"/>
          </w:rPr>
          <w:t xml:space="preserve">, which </w:t>
        </w:r>
      </w:ins>
      <w:ins w:id="16" w:author="Ginger Armbrust" w:date="2016-01-29T16:39:00Z">
        <w:r w:rsidR="00254A93">
          <w:rPr>
            <w:rFonts w:cs="Times New Roman"/>
          </w:rPr>
          <w:t xml:space="preserve">at high concentrations, </w:t>
        </w:r>
      </w:ins>
      <w:ins w:id="17" w:author="Ginger Armbrust" w:date="2016-01-29T16:37:00Z">
        <w:r w:rsidR="00F476B2">
          <w:rPr>
            <w:rFonts w:cs="Times New Roman"/>
          </w:rPr>
          <w:t>can turn the water red</w:t>
        </w:r>
      </w:ins>
      <w:r w:rsidR="00D20E0E">
        <w:rPr>
          <w:rFonts w:cs="Times New Roman"/>
        </w:rPr>
        <w:t xml:space="preserve">. </w:t>
      </w:r>
      <w:r w:rsidR="001651E6">
        <w:rPr>
          <w:rFonts w:cs="Times New Roman"/>
        </w:rPr>
        <w:t xml:space="preserve">To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62B51">
        <w:rPr>
          <w:rFonts w:cs="Times New Roman"/>
        </w:rPr>
        <w:t xml:space="preserve">population </w:t>
      </w:r>
      <w:r w:rsidR="00A037AF">
        <w:rPr>
          <w:rFonts w:cs="Times New Roman"/>
        </w:rPr>
        <w:t>dynamics</w:t>
      </w:r>
      <w:r w:rsidR="0015440D">
        <w:rPr>
          <w:rFonts w:cs="Times New Roman"/>
        </w:rPr>
        <w:t xml:space="preserve"> of</w:t>
      </w:r>
      <w:r w:rsidR="001651E6">
        <w:rPr>
          <w:rFonts w:cs="Times New Roman"/>
        </w:rPr>
        <w:t xml:space="preserve"> </w:t>
      </w:r>
      <w:r w:rsidR="00D20E0E" w:rsidRPr="00F1755A">
        <w:rPr>
          <w:rFonts w:cs="Times New Roman"/>
          <w:i/>
        </w:rPr>
        <w:t>T</w:t>
      </w:r>
      <w:r w:rsidR="00D20E0E">
        <w:rPr>
          <w:rFonts w:cs="Times New Roman"/>
          <w:i/>
        </w:rPr>
        <w:t>.</w:t>
      </w:r>
      <w:r w:rsidR="00D20E0E" w:rsidRPr="00F1755A">
        <w:rPr>
          <w:rFonts w:cs="Times New Roman"/>
          <w:i/>
        </w:rPr>
        <w:t xml:space="preserve"> amphioxeia</w:t>
      </w:r>
      <w:r w:rsidR="008713E5">
        <w:rPr>
          <w:rFonts w:cs="Times New Roman"/>
        </w:rPr>
        <w:t xml:space="preserve">, a 4-week survey was conducted </w:t>
      </w:r>
      <w:r w:rsidR="00DF5739">
        <w:rPr>
          <w:rFonts w:cs="Times New Roman"/>
        </w:rPr>
        <w:t xml:space="preserve">in the Columbia River </w:t>
      </w:r>
      <w:r w:rsidR="00A62B51">
        <w:rPr>
          <w:rFonts w:cs="Times New Roman"/>
        </w:rPr>
        <w:t>e</w:t>
      </w:r>
      <w:r w:rsidR="00DF5739">
        <w:rPr>
          <w:rFonts w:cs="Times New Roman"/>
        </w:rPr>
        <w:t xml:space="preserve">stuary </w:t>
      </w:r>
      <w:r w:rsidR="008713E5">
        <w:rPr>
          <w:rFonts w:cs="Times New Roman"/>
        </w:rPr>
        <w:t xml:space="preserve">in 2013 during which </w:t>
      </w:r>
      <w:r w:rsidR="008713E5" w:rsidRPr="00FB20C7">
        <w:rPr>
          <w:rFonts w:cs="Times New Roman"/>
        </w:rPr>
        <w:t xml:space="preserve">abundances </w:t>
      </w:r>
      <w:r w:rsidR="00D20E0E">
        <w:rPr>
          <w:rFonts w:cs="Times New Roman"/>
        </w:rPr>
        <w:t xml:space="preserve">and division rates </w:t>
      </w:r>
      <w:r w:rsidR="008713E5" w:rsidRPr="00FB20C7">
        <w:rPr>
          <w:rFonts w:cs="Times New Roman"/>
        </w:rPr>
        <w:t xml:space="preserve">of </w:t>
      </w:r>
      <w:r w:rsidR="00D20E0E">
        <w:rPr>
          <w:rFonts w:cs="Times New Roman"/>
        </w:rPr>
        <w:t xml:space="preserve">the </w:t>
      </w:r>
      <w:r w:rsidR="008713E5">
        <w:rPr>
          <w:rFonts w:cs="Times New Roman"/>
        </w:rPr>
        <w:t xml:space="preserve">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D20E0E">
        <w:rPr>
          <w:rFonts w:cs="Times New Roman"/>
        </w:rPr>
        <w:t xml:space="preserve">The highest abundance of free-living </w:t>
      </w:r>
      <w:r w:rsidR="00D20E0E" w:rsidRPr="00F1755A">
        <w:rPr>
          <w:rFonts w:cs="Times New Roman"/>
          <w:i/>
        </w:rPr>
        <w:t>T</w:t>
      </w:r>
      <w:r w:rsidR="00D20E0E">
        <w:rPr>
          <w:rFonts w:cs="Times New Roman"/>
          <w:i/>
        </w:rPr>
        <w:t>.</w:t>
      </w:r>
      <w:r w:rsidR="00D20E0E" w:rsidRPr="00F1755A">
        <w:rPr>
          <w:rFonts w:cs="Times New Roman"/>
          <w:i/>
        </w:rPr>
        <w:t xml:space="preserve"> amphioxeia</w:t>
      </w:r>
      <w:r w:rsidR="00D20E0E">
        <w:rPr>
          <w:rFonts w:cs="Times New Roman"/>
          <w:i/>
        </w:rPr>
        <w:t xml:space="preserve"> </w:t>
      </w:r>
      <w:r w:rsidR="00D20E0E" w:rsidRPr="00D20E0E">
        <w:rPr>
          <w:rFonts w:cs="Times New Roman"/>
        </w:rPr>
        <w:t>occurred during the first neap tide</w:t>
      </w:r>
      <w:r w:rsidR="00D20E0E">
        <w:rPr>
          <w:rFonts w:cs="Times New Roman"/>
        </w:rPr>
        <w:t xml:space="preserve"> with concentrations as high as 1.8 </w:t>
      </w:r>
      <w:r w:rsidR="00D20E0E" w:rsidRPr="00FC5E5F">
        <w:rPr>
          <w:rFonts w:cs="Times New Roman"/>
        </w:rPr>
        <w:t>x</w:t>
      </w:r>
      <w:r w:rsidR="00D20E0E">
        <w:rPr>
          <w:rFonts w:cs="Times New Roman"/>
        </w:rPr>
        <w:t xml:space="preserve"> </w:t>
      </w:r>
      <w:r w:rsidR="00D20E0E" w:rsidRPr="008A0DAC">
        <w:rPr>
          <w:rFonts w:cs="Times New Roman"/>
        </w:rPr>
        <w:t>10</w:t>
      </w:r>
      <w:r w:rsidR="00D20E0E" w:rsidRPr="008A0DAC">
        <w:rPr>
          <w:rFonts w:eastAsia="Calibri" w:cs="Times New Roman"/>
          <w:vertAlign w:val="superscript"/>
        </w:rPr>
        <w:t>6</w:t>
      </w:r>
      <w:r w:rsidR="00D20E0E" w:rsidRPr="008A0DAC">
        <w:rPr>
          <w:rFonts w:eastAsia="Calibri" w:cs="Times New Roman"/>
        </w:rPr>
        <w:t xml:space="preserve"> cells L</w:t>
      </w:r>
      <w:r w:rsidR="00D20E0E" w:rsidRPr="008A0DAC">
        <w:rPr>
          <w:rFonts w:eastAsia="Calibri" w:cs="Times New Roman"/>
          <w:vertAlign w:val="superscript"/>
        </w:rPr>
        <w:t>-1</w:t>
      </w:r>
      <w:r w:rsidR="00D20E0E">
        <w:rPr>
          <w:rFonts w:eastAsia="Calibri" w:cs="Times New Roman"/>
        </w:rPr>
        <w:t xml:space="preserve"> and decrease</w:t>
      </w:r>
      <w:r w:rsidR="0015440D">
        <w:rPr>
          <w:rFonts w:eastAsia="Calibri" w:cs="Times New Roman"/>
        </w:rPr>
        <w:t>d</w:t>
      </w:r>
      <w:r w:rsidR="00D20E0E">
        <w:rPr>
          <w:rFonts w:eastAsia="Calibri" w:cs="Times New Roman"/>
        </w:rPr>
        <w:t xml:space="preserve"> during sp</w:t>
      </w:r>
      <w:r w:rsidR="00C51C18">
        <w:rPr>
          <w:rFonts w:eastAsia="Calibri" w:cs="Times New Roman"/>
        </w:rPr>
        <w:t>ring tide and later neap tides (&lt; 0.5</w:t>
      </w:r>
      <w:r w:rsidR="00C51C18" w:rsidRPr="00C51C18">
        <w:rPr>
          <w:rFonts w:cs="Times New Roman"/>
        </w:rPr>
        <w:t xml:space="preserve"> </w:t>
      </w:r>
      <w:r w:rsidR="00C51C18" w:rsidRPr="00FC5E5F">
        <w:rPr>
          <w:rFonts w:cs="Times New Roman"/>
        </w:rPr>
        <w:t>x</w:t>
      </w:r>
      <w:r w:rsidR="00C51C18">
        <w:rPr>
          <w:rFonts w:cs="Times New Roman"/>
        </w:rPr>
        <w:t xml:space="preserve"> </w:t>
      </w:r>
      <w:r w:rsidR="00C51C18" w:rsidRPr="008A0DAC">
        <w:rPr>
          <w:rFonts w:cs="Times New Roman"/>
        </w:rPr>
        <w:t>10</w:t>
      </w:r>
      <w:r w:rsidR="00C51C18" w:rsidRPr="008A0DAC">
        <w:rPr>
          <w:rFonts w:eastAsia="Calibri" w:cs="Times New Roman"/>
          <w:vertAlign w:val="superscript"/>
        </w:rPr>
        <w:t>6</w:t>
      </w:r>
      <w:r w:rsidR="00C51C18" w:rsidRPr="008A0DAC">
        <w:rPr>
          <w:rFonts w:eastAsia="Calibri" w:cs="Times New Roman"/>
        </w:rPr>
        <w:t xml:space="preserve"> cells L</w:t>
      </w:r>
      <w:r w:rsidR="00C51C18" w:rsidRPr="008A0DAC">
        <w:rPr>
          <w:rFonts w:eastAsia="Calibri" w:cs="Times New Roman"/>
          <w:vertAlign w:val="superscript"/>
        </w:rPr>
        <w:t>-1</w:t>
      </w:r>
      <w:r w:rsidR="002211A8">
        <w:rPr>
          <w:rFonts w:eastAsia="Calibri" w:cs="Times New Roman"/>
        </w:rPr>
        <w:t>)</w:t>
      </w:r>
      <w:r w:rsidR="00C51C18">
        <w:rPr>
          <w:rFonts w:eastAsia="Calibri" w:cs="Times New Roman"/>
        </w:rPr>
        <w:t>.</w:t>
      </w:r>
      <w:r w:rsidR="00C51C18">
        <w:rPr>
          <w:rFonts w:cs="Times New Roman"/>
        </w:rPr>
        <w:t xml:space="preserve"> A 10-fold </w:t>
      </w:r>
      <w:r w:rsidR="00DF5739">
        <w:rPr>
          <w:rFonts w:cs="Times New Roman"/>
        </w:rPr>
        <w:t>variation</w:t>
      </w:r>
      <w:r w:rsidR="00DF5739" w:rsidRPr="0076654C">
        <w:rPr>
          <w:rFonts w:cs="Times New Roman"/>
        </w:rPr>
        <w:t xml:space="preserve"> in</w:t>
      </w:r>
      <w:r w:rsidR="00B41A62">
        <w:rPr>
          <w:rFonts w:cs="Times New Roman"/>
        </w:rPr>
        <w:t xml:space="preserve"> cryptophyte</w:t>
      </w:r>
      <w:r w:rsidR="00DF5739" w:rsidRPr="0076654C">
        <w:rPr>
          <w:rFonts w:cs="Times New Roman"/>
        </w:rPr>
        <w:t xml:space="preserve"> </w:t>
      </w:r>
      <w:r w:rsidR="00DF5739">
        <w:rPr>
          <w:rFonts w:cs="Times New Roman"/>
        </w:rPr>
        <w:t xml:space="preserve">cell abundance </w:t>
      </w:r>
      <w:r w:rsidR="00C51C18">
        <w:rPr>
          <w:rFonts w:cs="Times New Roman"/>
        </w:rPr>
        <w:t>occurred daily</w:t>
      </w:r>
      <w:r w:rsidR="00DF5739">
        <w:rPr>
          <w:rFonts w:cs="Times New Roman"/>
        </w:rPr>
        <w:t xml:space="preserve">, </w:t>
      </w:r>
      <w:r w:rsidR="00C51C18">
        <w:rPr>
          <w:rFonts w:cs="Times New Roman"/>
        </w:rPr>
        <w:t xml:space="preserve">which was not </w:t>
      </w:r>
      <w:r w:rsidR="00A62B51">
        <w:rPr>
          <w:rFonts w:cs="Times New Roman"/>
        </w:rPr>
        <w:t>associated</w:t>
      </w:r>
      <w:r w:rsidR="00C51C18">
        <w:rPr>
          <w:rFonts w:cs="Times New Roman"/>
        </w:rPr>
        <w:t xml:space="preserve"> with </w:t>
      </w:r>
      <w:r w:rsidR="00A62B51">
        <w:rPr>
          <w:rFonts w:cs="Times New Roman"/>
        </w:rPr>
        <w:t xml:space="preserve">the </w:t>
      </w:r>
      <w:r w:rsidR="00DF5739">
        <w:rPr>
          <w:rFonts w:cs="Times New Roman"/>
        </w:rPr>
        <w:t xml:space="preserve">daily </w:t>
      </w:r>
      <w:r w:rsidR="00DF5739" w:rsidRPr="0076654C">
        <w:rPr>
          <w:rFonts w:cs="Times New Roman"/>
        </w:rPr>
        <w:t>tidal cycle</w:t>
      </w:r>
      <w:r w:rsidR="00DF5739">
        <w:rPr>
          <w:rFonts w:cs="Times New Roman"/>
        </w:rPr>
        <w:t xml:space="preserve"> or </w:t>
      </w:r>
      <w:r w:rsidR="00A62B51">
        <w:rPr>
          <w:rFonts w:cs="Times New Roman"/>
        </w:rPr>
        <w:t xml:space="preserve">the </w:t>
      </w:r>
      <w:r w:rsidR="00DF5739">
        <w:rPr>
          <w:rFonts w:cs="Times New Roman"/>
        </w:rPr>
        <w:t>spring/neap tide cycle.</w:t>
      </w:r>
      <w:r w:rsidR="00D20E0E">
        <w:rPr>
          <w:rFonts w:cs="Times New Roman"/>
        </w:rPr>
        <w:t xml:space="preserve"> </w:t>
      </w:r>
      <w:r w:rsidR="00E61616">
        <w:rPr>
          <w:rFonts w:cs="Times New Roman"/>
        </w:rPr>
        <w:t>C</w:t>
      </w:r>
      <w:r w:rsidR="00B41A62">
        <w:rPr>
          <w:rFonts w:cs="Times New Roman"/>
        </w:rPr>
        <w:t>ryptophyte</w:t>
      </w:r>
      <w:r w:rsidR="00B41A62" w:rsidRPr="004B52B9">
        <w:rPr>
          <w:rFonts w:cs="Times New Roman"/>
        </w:rPr>
        <w:t xml:space="preserve"> </w:t>
      </w:r>
      <w:r w:rsidR="00B41A62">
        <w:rPr>
          <w:rFonts w:cs="Times New Roman"/>
        </w:rPr>
        <w:t>d</w:t>
      </w:r>
      <w:r w:rsidR="004B52B9" w:rsidRPr="004B52B9">
        <w:rPr>
          <w:rFonts w:cs="Times New Roman"/>
        </w:rPr>
        <w:t>ivision rates</w:t>
      </w:r>
      <w:r w:rsidR="002211A8">
        <w:rPr>
          <w:rFonts w:cs="Times New Roman"/>
        </w:rPr>
        <w:t>,</w:t>
      </w:r>
      <w:r w:rsidR="00E61616">
        <w:rPr>
          <w:rFonts w:cs="Times New Roman"/>
        </w:rPr>
        <w:t xml:space="preserve"> predicted </w:t>
      </w:r>
      <w:r w:rsidR="00E61616" w:rsidRPr="00E61616">
        <w:rPr>
          <w:rFonts w:cs="Times New Roman"/>
          <w:i/>
        </w:rPr>
        <w:t>in situ</w:t>
      </w:r>
      <w:r w:rsidR="00E61616">
        <w:rPr>
          <w:rFonts w:cs="Times New Roman"/>
        </w:rPr>
        <w:t xml:space="preserve"> here for the first time,</w:t>
      </w:r>
      <w:r w:rsidR="004B52B9">
        <w:rPr>
          <w:rFonts w:cs="Times New Roman"/>
        </w:rPr>
        <w:t xml:space="preserve"> ranged </w:t>
      </w:r>
      <w:proofErr w:type="gramStart"/>
      <w:r w:rsidR="004B52B9">
        <w:rPr>
          <w:rFonts w:cs="Times New Roman"/>
        </w:rPr>
        <w:t>from 0.2 to 1.5 d</w:t>
      </w:r>
      <w:r w:rsidR="004B52B9" w:rsidRPr="00C51C18">
        <w:rPr>
          <w:rFonts w:cs="Times New Roman"/>
          <w:vertAlign w:val="superscript"/>
        </w:rPr>
        <w:t>-1</w:t>
      </w:r>
      <w:r w:rsidR="004B52B9">
        <w:rPr>
          <w:rFonts w:cs="Times New Roman"/>
        </w:rPr>
        <w:t>,</w:t>
      </w:r>
      <w:proofErr w:type="gramEnd"/>
      <w:r w:rsidR="004B52B9">
        <w:rPr>
          <w:rFonts w:cs="Times New Roman"/>
        </w:rPr>
        <w:t xml:space="preserve"> wit</w:t>
      </w:r>
      <w:r w:rsidR="0015440D">
        <w:rPr>
          <w:rFonts w:cs="Times New Roman"/>
        </w:rPr>
        <w:t xml:space="preserve">h the highest </w:t>
      </w:r>
      <w:del w:id="18" w:author="Ginger Armbrust" w:date="2016-01-29T16:41:00Z">
        <w:r w:rsidR="0015440D" w:rsidDel="0059636D">
          <w:rPr>
            <w:rFonts w:cs="Times New Roman"/>
          </w:rPr>
          <w:delText xml:space="preserve">values </w:delText>
        </w:r>
      </w:del>
      <w:ins w:id="19" w:author="Ginger Armbrust" w:date="2016-01-29T16:41:00Z">
        <w:r w:rsidR="0059636D">
          <w:rPr>
            <w:rFonts w:cs="Times New Roman"/>
          </w:rPr>
          <w:t xml:space="preserve">rates </w:t>
        </w:r>
      </w:ins>
      <w:r w:rsidR="0015440D">
        <w:rPr>
          <w:rFonts w:cs="Times New Roman"/>
        </w:rPr>
        <w:t>observed in accordance with</w:t>
      </w:r>
      <w:r w:rsidR="004B52B9">
        <w:rPr>
          <w:rFonts w:cs="Times New Roman"/>
        </w:rPr>
        <w:t xml:space="preserve"> high abundances of </w:t>
      </w:r>
      <w:r w:rsidR="004B52B9" w:rsidRPr="00F1755A">
        <w:rPr>
          <w:rFonts w:cs="Times New Roman"/>
          <w:i/>
        </w:rPr>
        <w:t>T</w:t>
      </w:r>
      <w:r w:rsidR="004B52B9">
        <w:rPr>
          <w:rFonts w:cs="Times New Roman"/>
          <w:i/>
        </w:rPr>
        <w:t>.</w:t>
      </w:r>
      <w:r w:rsidR="004B52B9" w:rsidRPr="00F1755A">
        <w:rPr>
          <w:rFonts w:cs="Times New Roman"/>
          <w:i/>
        </w:rPr>
        <w:t xml:space="preserve"> amphioxeia</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suggesting nutrient</w:t>
      </w:r>
      <w:ins w:id="20" w:author="Ginger Armbrust" w:date="2016-01-29T16:41:00Z">
        <w:r w:rsidR="0059636D">
          <w:rPr>
            <w:rFonts w:cs="Times New Roman"/>
          </w:rPr>
          <w:t xml:space="preserve"> availability</w:t>
        </w:r>
      </w:ins>
      <w:ins w:id="21" w:author="Ginger Armbrust" w:date="2016-01-29T16:42:00Z">
        <w:r w:rsidR="0059636D">
          <w:rPr>
            <w:rFonts w:cs="Times New Roman"/>
          </w:rPr>
          <w:t>,</w:t>
        </w:r>
      </w:ins>
      <w:ins w:id="22" w:author="Ginger Armbrust" w:date="2016-01-29T16:41:00Z">
        <w:r w:rsidR="0059636D">
          <w:rPr>
            <w:rFonts w:cs="Times New Roman"/>
          </w:rPr>
          <w:t xml:space="preserve"> rather than light conditions, limits</w:t>
        </w:r>
      </w:ins>
      <w:r w:rsidR="00CA2EC6">
        <w:rPr>
          <w:rFonts w:cs="Times New Roman"/>
        </w:rPr>
        <w:t xml:space="preserve"> </w:t>
      </w:r>
      <w:del w:id="23" w:author="Ginger Armbrust" w:date="2016-01-29T16:41:00Z">
        <w:r w:rsidR="00CA2EC6" w:rsidDel="0059636D">
          <w:rPr>
            <w:rFonts w:cs="Times New Roman"/>
          </w:rPr>
          <w:delText xml:space="preserve">limitation </w:delText>
        </w:r>
      </w:del>
      <w:ins w:id="24" w:author="Ginger Armbrust" w:date="2016-01-29T16:41:00Z">
        <w:r w:rsidR="0059636D">
          <w:rPr>
            <w:rFonts w:cs="Times New Roman"/>
          </w:rPr>
          <w:t xml:space="preserve">the growth </w:t>
        </w:r>
      </w:ins>
      <w:r w:rsidR="00CA2EC6">
        <w:rPr>
          <w:rFonts w:cs="Times New Roman"/>
        </w:rPr>
        <w:t xml:space="preserve">of cryptophyte cells in the Columbia </w:t>
      </w:r>
      <w:ins w:id="25" w:author="Ginger Armbrust" w:date="2016-01-29T16:42:00Z">
        <w:r w:rsidR="0059636D">
          <w:rPr>
            <w:rFonts w:cs="Times New Roman"/>
          </w:rPr>
          <w:t>R</w:t>
        </w:r>
      </w:ins>
      <w:del w:id="26" w:author="Ginger Armbrust" w:date="2016-01-29T16:42:00Z">
        <w:r w:rsidR="00CA2EC6" w:rsidDel="0059636D">
          <w:rPr>
            <w:rFonts w:cs="Times New Roman"/>
          </w:rPr>
          <w:delText>r</w:delText>
        </w:r>
      </w:del>
      <w:r w:rsidR="00CA2EC6">
        <w:rPr>
          <w:rFonts w:cs="Times New Roman"/>
        </w:rPr>
        <w:t>iver estuary</w:t>
      </w:r>
      <w:del w:id="27" w:author="Ginger Armbrust" w:date="2016-01-29T16:42:00Z">
        <w:r w:rsidR="00CA2EC6" w:rsidDel="0059636D">
          <w:rPr>
            <w:rFonts w:cs="Times New Roman"/>
          </w:rPr>
          <w:delText xml:space="preserve"> rather than light limitation, as previously thought</w:delText>
        </w:r>
      </w:del>
      <w:r w:rsidR="004B52B9">
        <w:rPr>
          <w:rFonts w:cs="Times New Roman"/>
        </w:rPr>
        <w:t xml:space="preserve">. </w:t>
      </w:r>
      <w:r w:rsidR="00FB7F63">
        <w:rPr>
          <w:rFonts w:cs="Times New Roman"/>
        </w:rPr>
        <w:t xml:space="preserve">Calculations of </w:t>
      </w:r>
      <w:r w:rsidR="00705102" w:rsidRPr="00F1755A">
        <w:rPr>
          <w:rFonts w:cs="Times New Roman"/>
          <w:i/>
        </w:rPr>
        <w:t>T</w:t>
      </w:r>
      <w:r w:rsidR="00705102">
        <w:rPr>
          <w:rFonts w:cs="Times New Roman"/>
          <w:i/>
        </w:rPr>
        <w:t>.</w:t>
      </w:r>
      <w:r w:rsidR="00705102" w:rsidRPr="00F1755A">
        <w:rPr>
          <w:rFonts w:cs="Times New Roman"/>
          <w:i/>
        </w:rPr>
        <w:t xml:space="preserve"> amphioxeia</w:t>
      </w:r>
      <w:r w:rsidR="00705102">
        <w:rPr>
          <w:rFonts w:cs="Times New Roman"/>
        </w:rPr>
        <w:t xml:space="preserve"> </w:t>
      </w:r>
      <w:r w:rsidR="00FB7F63">
        <w:rPr>
          <w:rFonts w:cs="Times New Roman"/>
        </w:rPr>
        <w:t xml:space="preserve">production compared to </w:t>
      </w:r>
      <w:r w:rsidR="00705102" w:rsidRPr="00705102">
        <w:rPr>
          <w:rFonts w:cs="Times New Roman"/>
          <w:i/>
        </w:rPr>
        <w:t>M. major</w:t>
      </w:r>
      <w:r w:rsidR="00705102">
        <w:rPr>
          <w:rFonts w:cs="Times New Roman"/>
        </w:rPr>
        <w:t xml:space="preserve"> abundances show</w:t>
      </w:r>
      <w:r w:rsidR="00AB08C3">
        <w:rPr>
          <w:rFonts w:cs="Times New Roman"/>
        </w:rPr>
        <w:t>ed</w:t>
      </w:r>
      <w:r w:rsidR="00705102">
        <w:rPr>
          <w:rFonts w:cs="Times New Roman"/>
        </w:rPr>
        <w:t xml:space="preserve"> that the growth of the ciliate may have been limited by prey availability. Furthermore, the low abundances of free-living </w:t>
      </w:r>
      <w:r w:rsidR="00A12EEC">
        <w:rPr>
          <w:rFonts w:cs="Times New Roman"/>
        </w:rPr>
        <w:t>prey</w:t>
      </w:r>
      <w:r w:rsidR="00705102">
        <w:rPr>
          <w:rFonts w:cs="Times New Roman"/>
        </w:rPr>
        <w:t xml:space="preserve"> are inconsistent with the detection of </w:t>
      </w:r>
      <w:r w:rsidR="00A12EEC">
        <w:rPr>
          <w:rFonts w:cs="Times New Roman"/>
        </w:rPr>
        <w:t>numerou</w:t>
      </w:r>
      <w:r w:rsidR="00705102">
        <w:rPr>
          <w:rFonts w:cs="Times New Roman"/>
        </w:rPr>
        <w:t>s</w:t>
      </w:r>
      <w:r w:rsidR="00A12EEC">
        <w:rPr>
          <w:rFonts w:cs="Times New Roman"/>
        </w:rPr>
        <w:t xml:space="preserve"> (&gt; 20)</w:t>
      </w:r>
      <w:r w:rsidR="00705102">
        <w:rPr>
          <w:rFonts w:cs="Times New Roman"/>
        </w:rPr>
        <w:t xml:space="preserve"> </w:t>
      </w:r>
      <w:r w:rsidR="00A12EEC" w:rsidRPr="00A12EEC">
        <w:rPr>
          <w:rFonts w:cs="Times New Roman"/>
          <w:i/>
        </w:rPr>
        <w:t>T. amphioxeia</w:t>
      </w:r>
      <w:r w:rsidR="00705102">
        <w:rPr>
          <w:rFonts w:cs="Times New Roman"/>
        </w:rPr>
        <w:t xml:space="preserve"> wi</w:t>
      </w:r>
      <w:r w:rsidR="00A12EEC">
        <w:rPr>
          <w:rFonts w:cs="Times New Roman"/>
        </w:rPr>
        <w:t xml:space="preserve">thin </w:t>
      </w:r>
      <w:r w:rsidR="00A12EEC" w:rsidRPr="003168DB">
        <w:rPr>
          <w:rFonts w:cs="Times New Roman"/>
          <w:i/>
        </w:rPr>
        <w:t>M. major</w:t>
      </w:r>
      <w:r w:rsidR="00A12EEC">
        <w:rPr>
          <w:rFonts w:cs="Times New Roman"/>
        </w:rPr>
        <w:t xml:space="preserve">, suggesting </w:t>
      </w:r>
      <w:del w:id="28" w:author="Ginger Armbrust" w:date="2016-01-29T16:42:00Z">
        <w:r w:rsidR="00EC3BBE" w:rsidDel="0059636D">
          <w:rPr>
            <w:rFonts w:cs="Times New Roman"/>
          </w:rPr>
          <w:delText>for instance</w:delText>
        </w:r>
      </w:del>
      <w:ins w:id="29" w:author="Ginger Armbrust" w:date="2016-01-29T16:42:00Z">
        <w:r w:rsidR="0059636D">
          <w:rPr>
            <w:rFonts w:cs="Times New Roman"/>
          </w:rPr>
          <w:t xml:space="preserve">that </w:t>
        </w:r>
      </w:ins>
      <w:ins w:id="30" w:author="Ginger Armbrust" w:date="2016-01-29T16:43:00Z">
        <w:r w:rsidR="0059636D">
          <w:rPr>
            <w:rFonts w:cs="Times New Roman"/>
          </w:rPr>
          <w:t xml:space="preserve">the prey </w:t>
        </w:r>
      </w:ins>
      <w:ins w:id="31" w:author="Ginger Armbrust" w:date="2016-01-29T16:42:00Z">
        <w:r w:rsidR="0059636D">
          <w:rPr>
            <w:rFonts w:cs="Times New Roman"/>
          </w:rPr>
          <w:t>are retained within the ciliate for a</w:t>
        </w:r>
      </w:ins>
      <w:del w:id="32" w:author="Ginger Armbrust" w:date="2016-01-29T16:43:00Z">
        <w:r w:rsidR="00EC3BBE" w:rsidDel="0059636D">
          <w:rPr>
            <w:rFonts w:cs="Times New Roman"/>
          </w:rPr>
          <w:delText xml:space="preserve"> </w:delText>
        </w:r>
        <w:r w:rsidR="00A12EEC" w:rsidDel="0059636D">
          <w:rPr>
            <w:rFonts w:cs="Times New Roman"/>
          </w:rPr>
          <w:delText>a</w:delText>
        </w:r>
      </w:del>
      <w:r w:rsidR="00A12EEC">
        <w:rPr>
          <w:rFonts w:cs="Times New Roman"/>
        </w:rPr>
        <w:t xml:space="preserve"> l</w:t>
      </w:r>
      <w:r w:rsidR="00D348BA">
        <w:rPr>
          <w:rFonts w:cs="Times New Roman"/>
        </w:rPr>
        <w:t xml:space="preserve">ong </w:t>
      </w:r>
      <w:del w:id="33" w:author="Ginger Armbrust" w:date="2016-01-29T16:43:00Z">
        <w:r w:rsidR="00D348BA" w:rsidDel="0059636D">
          <w:rPr>
            <w:rFonts w:cs="Times New Roman"/>
          </w:rPr>
          <w:delText xml:space="preserve">retention </w:delText>
        </w:r>
      </w:del>
      <w:r w:rsidR="00D348BA">
        <w:rPr>
          <w:rFonts w:cs="Times New Roman"/>
        </w:rPr>
        <w:t xml:space="preserve">time </w:t>
      </w:r>
      <w:r w:rsidR="00EC3BBE">
        <w:rPr>
          <w:rFonts w:cs="Times New Roman"/>
        </w:rPr>
        <w:t>or</w:t>
      </w:r>
      <w:ins w:id="34" w:author="Ginger Armbrust" w:date="2016-01-29T16:44:00Z">
        <w:r w:rsidR="0059636D">
          <w:rPr>
            <w:rFonts w:cs="Times New Roman"/>
          </w:rPr>
          <w:t xml:space="preserve"> perhaps even that</w:t>
        </w:r>
      </w:ins>
      <w:r w:rsidR="00A12EEC">
        <w:rPr>
          <w:rFonts w:cs="Times New Roman"/>
        </w:rPr>
        <w:t xml:space="preserve"> </w:t>
      </w:r>
      <w:ins w:id="35" w:author="Ginger Armbrust" w:date="2016-01-29T16:43:00Z">
        <w:r w:rsidR="0059636D">
          <w:rPr>
            <w:rFonts w:cs="Times New Roman"/>
          </w:rPr>
          <w:t xml:space="preserve">the prey </w:t>
        </w:r>
      </w:ins>
      <w:ins w:id="36" w:author="Ginger Armbrust" w:date="2016-01-29T16:44:00Z">
        <w:r w:rsidR="0059636D">
          <w:rPr>
            <w:rFonts w:cs="Times New Roman"/>
          </w:rPr>
          <w:t>can</w:t>
        </w:r>
      </w:ins>
      <w:ins w:id="37" w:author="Ginger Armbrust" w:date="2016-01-29T16:43:00Z">
        <w:r w:rsidR="0059636D">
          <w:rPr>
            <w:rFonts w:cs="Times New Roman"/>
          </w:rPr>
          <w:t xml:space="preserve"> </w:t>
        </w:r>
      </w:ins>
      <w:r w:rsidR="00A12EEC">
        <w:rPr>
          <w:rFonts w:cs="Times New Roman"/>
        </w:rPr>
        <w:t>replicat</w:t>
      </w:r>
      <w:ins w:id="38" w:author="Ginger Armbrust" w:date="2016-01-29T16:43:00Z">
        <w:r w:rsidR="0059636D">
          <w:rPr>
            <w:rFonts w:cs="Times New Roman"/>
          </w:rPr>
          <w:t>e</w:t>
        </w:r>
      </w:ins>
      <w:del w:id="39" w:author="Ginger Armbrust" w:date="2016-01-29T16:43:00Z">
        <w:r w:rsidR="00A12EEC" w:rsidDel="0059636D">
          <w:rPr>
            <w:rFonts w:cs="Times New Roman"/>
          </w:rPr>
          <w:delText>ion</w:delText>
        </w:r>
      </w:del>
      <w:r w:rsidR="00A12EEC">
        <w:rPr>
          <w:rFonts w:cs="Times New Roman"/>
        </w:rPr>
        <w:t xml:space="preserve"> </w:t>
      </w:r>
      <w:del w:id="40" w:author="Ginger Armbrust" w:date="2016-01-29T16:43:00Z">
        <w:r w:rsidR="00A12EEC" w:rsidDel="0059636D">
          <w:rPr>
            <w:rFonts w:cs="Times New Roman"/>
          </w:rPr>
          <w:delText xml:space="preserve">of </w:delText>
        </w:r>
        <w:r w:rsidR="00EC3BBE" w:rsidDel="0059636D">
          <w:rPr>
            <w:rFonts w:cs="Times New Roman"/>
          </w:rPr>
          <w:delText xml:space="preserve">the </w:delText>
        </w:r>
        <w:r w:rsidR="00A12EEC" w:rsidDel="0059636D">
          <w:rPr>
            <w:rFonts w:cs="Times New Roman"/>
          </w:rPr>
          <w:delText xml:space="preserve">prey </w:delText>
        </w:r>
      </w:del>
      <w:r w:rsidR="00A12EEC">
        <w:rPr>
          <w:rFonts w:cs="Times New Roman"/>
        </w:rPr>
        <w:t>within the ciliate</w:t>
      </w:r>
      <w:r w:rsidR="004B52B9">
        <w:rPr>
          <w:rFonts w:cs="Times New Roman"/>
        </w:rPr>
        <w:t>.</w:t>
      </w:r>
      <w:r w:rsidR="00680A95">
        <w:rPr>
          <w:rFonts w:cs="Times New Roman"/>
        </w:rPr>
        <w:t xml:space="preserve"> </w:t>
      </w:r>
    </w:p>
    <w:p w14:paraId="0FF326DC" w14:textId="2C350700" w:rsidR="008D5305" w:rsidRPr="00FC5E5F" w:rsidRDefault="008D5305" w:rsidP="004B52B9">
      <w:pPr>
        <w:spacing w:line="480" w:lineRule="auto"/>
        <w:jc w:val="both"/>
        <w:rPr>
          <w:rFonts w:cs="Times New Roman"/>
          <w:bCs/>
        </w:rPr>
      </w:pPr>
    </w:p>
    <w:p w14:paraId="7E268815" w14:textId="49F68F0C" w:rsidR="008D5305" w:rsidRDefault="008D5305" w:rsidP="004B52B9">
      <w:pPr>
        <w:widowControl/>
        <w:tabs>
          <w:tab w:val="clear" w:pos="709"/>
        </w:tabs>
        <w:suppressAutoHyphens w:val="0"/>
        <w:ind w:firstLine="288"/>
        <w:jc w:val="both"/>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004D249F">
        <w:rPr>
          <w:rFonts w:cs="Times New Roman"/>
          <w:bCs/>
        </w:rPr>
        <w:t>.</w:t>
      </w:r>
      <w:r>
        <w:rPr>
          <w:rFonts w:cs="Times New Roman"/>
          <w:b/>
          <w:bCs/>
        </w:rPr>
        <w:br w:type="page"/>
      </w:r>
    </w:p>
    <w:p w14:paraId="273F7661" w14:textId="77777777" w:rsidR="008D5305" w:rsidRDefault="008D5305" w:rsidP="000B5375">
      <w:pPr>
        <w:spacing w:line="480" w:lineRule="auto"/>
        <w:ind w:firstLine="288"/>
        <w:jc w:val="both"/>
        <w:outlineLvl w:val="0"/>
        <w:rPr>
          <w:rFonts w:cs="Times New Roman"/>
          <w:b/>
          <w:bCs/>
        </w:rPr>
      </w:pPr>
      <w:r>
        <w:rPr>
          <w:rFonts w:cs="Times New Roman"/>
          <w:b/>
          <w:bCs/>
        </w:rPr>
        <w:lastRenderedPageBreak/>
        <w:t>INTRODUCTION</w:t>
      </w:r>
    </w:p>
    <w:p w14:paraId="394A7214" w14:textId="1766A3B7" w:rsidR="008D5305" w:rsidRPr="00FC5E5F" w:rsidRDefault="008D5305" w:rsidP="004B52B9">
      <w:pPr>
        <w:spacing w:line="480" w:lineRule="auto"/>
        <w:ind w:firstLine="288"/>
        <w:jc w:val="both"/>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Mesodinium major</w:t>
      </w:r>
      <w:ins w:id="41" w:author="Ginger Armbrust" w:date="2016-01-29T17:13:00Z">
        <w:r w:rsidR="00C31F28">
          <w:rPr>
            <w:rFonts w:cs="Times New Roman"/>
            <w:bCs/>
          </w:rPr>
          <w:t xml:space="preserve"> was</w:t>
        </w:r>
      </w:ins>
      <w:del w:id="42" w:author="Ginger Armbrust" w:date="2016-01-29T17:13:00Z">
        <w:r w:rsidRPr="00FC5E5F" w:rsidDel="00C31F28">
          <w:rPr>
            <w:rFonts w:cs="Times New Roman"/>
            <w:bCs/>
          </w:rPr>
          <w:delText>,</w:delText>
        </w:r>
      </w:del>
      <w:r w:rsidRPr="00FC5E5F">
        <w:rPr>
          <w:rFonts w:cs="Times New Roman"/>
          <w:bCs/>
        </w:rPr>
        <w:t xml:space="preserve"> previously </w:t>
      </w:r>
      <w:r w:rsidR="00A62B51">
        <w:rPr>
          <w:rFonts w:cs="Times New Roman"/>
          <w:bCs/>
        </w:rPr>
        <w:t>included in the</w:t>
      </w:r>
      <w:r w:rsidR="00A62B51" w:rsidRPr="00FC5E5F">
        <w:rPr>
          <w:rFonts w:cs="Times New Roman"/>
          <w:bCs/>
        </w:rPr>
        <w:t xml:space="preserve"> </w:t>
      </w:r>
      <w:r w:rsidRPr="00FC5E5F">
        <w:rPr>
          <w:rFonts w:cs="Times New Roman"/>
          <w:bCs/>
          <w:i/>
        </w:rPr>
        <w:t xml:space="preserve">Mesodinium </w:t>
      </w:r>
      <w:proofErr w:type="spellStart"/>
      <w:r w:rsidRPr="00FC5E5F">
        <w:rPr>
          <w:rFonts w:cs="Times New Roman"/>
          <w:bCs/>
          <w:i/>
        </w:rPr>
        <w:t>rubrum</w:t>
      </w:r>
      <w:proofErr w:type="spellEnd"/>
      <w:r w:rsidR="00CA2EC6">
        <w:rPr>
          <w:rFonts w:cs="Times New Roman"/>
          <w:bCs/>
        </w:rPr>
        <w:t xml:space="preserve"> (</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005E3B87">
        <w:rPr>
          <w:rFonts w:cs="Times New Roman"/>
          <w:bCs/>
        </w:rPr>
        <w:t>) (</w:t>
      </w:r>
      <w:proofErr w:type="spellStart"/>
      <w:r w:rsidR="005E3B87">
        <w:rPr>
          <w:rFonts w:cs="Times New Roman"/>
          <w:bCs/>
        </w:rPr>
        <w:t>Lohmann</w:t>
      </w:r>
      <w:proofErr w:type="spellEnd"/>
      <w:r w:rsidR="005E3B87">
        <w:rPr>
          <w:rFonts w:cs="Times New Roman"/>
          <w:bCs/>
        </w:rPr>
        <w:t xml:space="preserve"> 1908, Jankowski</w:t>
      </w:r>
      <w:r w:rsidRPr="00FC5E5F">
        <w:rPr>
          <w:rFonts w:cs="Times New Roman"/>
          <w:bCs/>
        </w:rPr>
        <w:t xml:space="preserve"> 1976)</w:t>
      </w:r>
      <w:r w:rsidR="00A62B51">
        <w:rPr>
          <w:rFonts w:cs="Times New Roman"/>
          <w:bCs/>
        </w:rPr>
        <w:t xml:space="preserve"> species complex (</w:t>
      </w:r>
      <w:r w:rsidR="00A037AF">
        <w:rPr>
          <w:rFonts w:cs="Times New Roman"/>
          <w:bCs/>
          <w:highlight w:val="yellow"/>
        </w:rPr>
        <w:t>Garcia</w:t>
      </w:r>
      <w:r w:rsidR="00A62B51" w:rsidRPr="00A62B51">
        <w:rPr>
          <w:rFonts w:cs="Times New Roman"/>
          <w:bCs/>
          <w:highlight w:val="yellow"/>
        </w:rPr>
        <w:t>-</w:t>
      </w:r>
      <w:proofErr w:type="spellStart"/>
      <w:r w:rsidR="00A62B51" w:rsidRPr="00A62B51">
        <w:rPr>
          <w:rFonts w:cs="Times New Roman"/>
          <w:bCs/>
          <w:highlight w:val="yellow"/>
        </w:rPr>
        <w:t>Cuetos</w:t>
      </w:r>
      <w:proofErr w:type="spellEnd"/>
      <w:r w:rsidR="00A62B51" w:rsidRPr="00A62B51">
        <w:rPr>
          <w:rFonts w:cs="Times New Roman"/>
          <w:bCs/>
          <w:highlight w:val="yellow"/>
        </w:rPr>
        <w:t xml:space="preserve"> et al. 2012)</w:t>
      </w:r>
      <w:del w:id="43" w:author="Ginger Armbrust" w:date="2016-01-29T17:13:00Z">
        <w:r w:rsidRPr="00FC5E5F" w:rsidDel="00C31F28">
          <w:rPr>
            <w:rFonts w:cs="Times New Roman"/>
            <w:bCs/>
          </w:rPr>
          <w:delText>,</w:delText>
        </w:r>
      </w:del>
      <w:r w:rsidRPr="00FC5E5F">
        <w:rPr>
          <w:rFonts w:cs="Times New Roman"/>
          <w:bCs/>
        </w:rPr>
        <w:t xml:space="preserve"> </w:t>
      </w:r>
      <w:ins w:id="44" w:author="Ginger Armbrust" w:date="2016-01-29T17:14:00Z">
        <w:r w:rsidR="00C31F28">
          <w:rPr>
            <w:rFonts w:cs="Times New Roman"/>
            <w:bCs/>
          </w:rPr>
          <w:t xml:space="preserve">and </w:t>
        </w:r>
      </w:ins>
      <w:r w:rsidRPr="00FC5E5F">
        <w:rPr>
          <w:rFonts w:cs="Times New Roman"/>
          <w:bCs/>
        </w:rPr>
        <w:t>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Teleaulax amphiox</w:t>
      </w:r>
      <w:r w:rsidR="00A62B51">
        <w:rPr>
          <w:rFonts w:cs="Times New Roman"/>
          <w:bCs/>
          <w:i/>
        </w:rPr>
        <w:t>ei</w:t>
      </w:r>
      <w:r w:rsidRPr="00FC5E5F">
        <w:rPr>
          <w:rFonts w:cs="Times New Roman"/>
          <w:bCs/>
          <w:i/>
        </w:rPr>
        <w:t xml:space="preserve">a </w:t>
      </w:r>
      <w:r w:rsidR="005E3B87">
        <w:rPr>
          <w:rFonts w:cs="Times New Roman"/>
          <w:bCs/>
        </w:rPr>
        <w:t>(</w:t>
      </w:r>
      <w:proofErr w:type="spellStart"/>
      <w:r w:rsidR="005E3B87">
        <w:rPr>
          <w:rFonts w:cs="Times New Roman"/>
          <w:bCs/>
        </w:rPr>
        <w:t>Herfort</w:t>
      </w:r>
      <w:proofErr w:type="spellEnd"/>
      <w:r w:rsidR="005E3B87">
        <w:rPr>
          <w:rFonts w:cs="Times New Roman"/>
          <w:bCs/>
        </w:rPr>
        <w:t xml:space="preserve"> et al.</w:t>
      </w:r>
      <w:r w:rsidRPr="00845FEE">
        <w:rPr>
          <w:rFonts w:cs="Times New Roman"/>
          <w:bCs/>
        </w:rPr>
        <w:t xml:space="preserve"> </w:t>
      </w:r>
      <w:commentRangeStart w:id="45"/>
      <w:r w:rsidRPr="00845FEE">
        <w:rPr>
          <w:rFonts w:cs="Times New Roman"/>
          <w:bCs/>
        </w:rPr>
        <w:t>2011b</w:t>
      </w:r>
      <w:commentRangeEnd w:id="45"/>
      <w:r w:rsidR="00E171C1">
        <w:rPr>
          <w:rStyle w:val="CommentReference"/>
        </w:rPr>
        <w:commentReference w:id="45"/>
      </w:r>
      <w:r w:rsidRPr="00845FEE">
        <w:rPr>
          <w:rFonts w:cs="Times New Roman"/>
          <w:bCs/>
        </w:rPr>
        <w:t>)</w:t>
      </w:r>
      <w:r w:rsidRPr="00FC5E5F">
        <w:rPr>
          <w:rFonts w:cs="Times New Roman"/>
          <w:bCs/>
        </w:rPr>
        <w:t>. This association allows the ciliate to function as a mixotroph, capable of utilizing both phagotroph</w:t>
      </w:r>
      <w:r>
        <w:rPr>
          <w:rFonts w:cs="Times New Roman"/>
          <w:bCs/>
        </w:rPr>
        <w:t>y</w:t>
      </w:r>
      <w:r w:rsidRPr="00FC5E5F">
        <w:rPr>
          <w:rFonts w:cs="Times New Roman"/>
          <w:bCs/>
        </w:rPr>
        <w:t xml:space="preserve"> and photosynthe</w:t>
      </w:r>
      <w:r>
        <w:rPr>
          <w:rFonts w:cs="Times New Roman"/>
          <w:bCs/>
        </w:rPr>
        <w:t>sis</w:t>
      </w:r>
      <w:r w:rsidR="005E3B87">
        <w:rPr>
          <w:rFonts w:cs="Times New Roman"/>
          <w:bCs/>
        </w:rPr>
        <w:t xml:space="preserve"> to acquire carbon (Crawford</w:t>
      </w:r>
      <w:r w:rsidRPr="00FC5E5F">
        <w:rPr>
          <w:rFonts w:cs="Times New Roman"/>
          <w:bCs/>
        </w:rPr>
        <w:t xml:space="preserve"> 1989). </w:t>
      </w:r>
      <w:r w:rsidR="00A62B51">
        <w:rPr>
          <w:rFonts w:cs="Times New Roman"/>
          <w:bCs/>
        </w:rPr>
        <w:t>Although</w:t>
      </w:r>
      <w:r>
        <w:rPr>
          <w:rFonts w:cs="Times New Roman"/>
          <w:bCs/>
        </w:rPr>
        <w:t xml:space="preserve"> </w:t>
      </w:r>
      <w:r w:rsidRPr="00FC5E5F">
        <w:rPr>
          <w:rFonts w:cs="Times New Roman"/>
          <w:bCs/>
          <w:i/>
        </w:rPr>
        <w:t>M</w:t>
      </w:r>
      <w:r w:rsidR="005B3DC4">
        <w:rPr>
          <w:rFonts w:cs="Times New Roman"/>
          <w:bCs/>
          <w:i/>
        </w:rPr>
        <w:t xml:space="preserve">. major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systems (</w:t>
      </w:r>
      <w:proofErr w:type="spellStart"/>
      <w:r w:rsidRPr="00FC5E5F">
        <w:rPr>
          <w:rFonts w:cs="Times New Roman"/>
          <w:bCs/>
        </w:rPr>
        <w:t>St</w:t>
      </w:r>
      <w:r w:rsidR="005E3B87">
        <w:rPr>
          <w:rFonts w:cs="Times New Roman"/>
          <w:bCs/>
        </w:rPr>
        <w:t>oecker</w:t>
      </w:r>
      <w:proofErr w:type="spellEnd"/>
      <w:r w:rsidR="005E3B87">
        <w:rPr>
          <w:rFonts w:cs="Times New Roman"/>
          <w:bCs/>
        </w:rPr>
        <w:t xml:space="preserve"> et al.</w:t>
      </w:r>
      <w:r w:rsidRPr="00FC5E5F">
        <w:rPr>
          <w:rFonts w:cs="Times New Roman"/>
          <w:bCs/>
        </w:rPr>
        <w:t xml:space="preserve"> 1989</w:t>
      </w:r>
      <w:r>
        <w:rPr>
          <w:rFonts w:cs="Times New Roman"/>
          <w:bCs/>
        </w:rPr>
        <w:t xml:space="preserve">, </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2012</w:t>
      </w:r>
      <w:r w:rsidRPr="00FC5E5F">
        <w:rPr>
          <w:rFonts w:cs="Times New Roman"/>
          <w:bCs/>
        </w:rPr>
        <w:t>)</w:t>
      </w:r>
      <w:r w:rsidR="00A62B51">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 xml:space="preserve">ecology and physiology of the </w:t>
      </w:r>
      <w:r w:rsidR="005B3DC4" w:rsidRPr="00FC5E5F">
        <w:rPr>
          <w:rFonts w:cs="Times New Roman"/>
          <w:bCs/>
          <w:i/>
        </w:rPr>
        <w:t>T</w:t>
      </w:r>
      <w:r w:rsidR="005B3DC4">
        <w:rPr>
          <w:rFonts w:cs="Times New Roman"/>
          <w:bCs/>
          <w:i/>
        </w:rPr>
        <w:t>.</w:t>
      </w:r>
      <w:r w:rsidR="005B3DC4" w:rsidRPr="00FC5E5F">
        <w:rPr>
          <w:rFonts w:cs="Times New Roman"/>
          <w:bCs/>
          <w:i/>
        </w:rPr>
        <w:t xml:space="preserve"> </w:t>
      </w:r>
      <w:r w:rsidR="000B5375">
        <w:rPr>
          <w:rFonts w:cs="Times New Roman"/>
          <w:bCs/>
          <w:i/>
        </w:rPr>
        <w:t>amphioxeia</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w:t>
      </w:r>
      <w:r w:rsidR="00CA2EC6">
        <w:rPr>
          <w:rFonts w:cs="Times New Roman"/>
          <w:bCs/>
        </w:rPr>
        <w:t xml:space="preserve">and abundance </w:t>
      </w:r>
      <w:r w:rsidR="00A62B51">
        <w:rPr>
          <w:rFonts w:cs="Times New Roman"/>
          <w:bCs/>
        </w:rPr>
        <w:t>may influence</w:t>
      </w:r>
      <w:r>
        <w:rPr>
          <w:rFonts w:cs="Times New Roman"/>
          <w:bCs/>
        </w:rPr>
        <w:t xml:space="preserve"> bloom dynamics</w:t>
      </w:r>
      <w:r w:rsidRPr="00FC5E5F">
        <w:rPr>
          <w:rFonts w:cs="Times New Roman"/>
          <w:bCs/>
        </w:rPr>
        <w:t xml:space="preserve">. </w:t>
      </w:r>
    </w:p>
    <w:p w14:paraId="5F06A2F4" w14:textId="43222FEF" w:rsidR="00FA5582" w:rsidRPr="00FC5E5F" w:rsidRDefault="008D5305" w:rsidP="00FA5582">
      <w:pPr>
        <w:tabs>
          <w:tab w:val="left" w:pos="5265"/>
        </w:tabs>
        <w:spacing w:line="480" w:lineRule="auto"/>
        <w:ind w:firstLine="288"/>
        <w:jc w:val="both"/>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AD70B9">
        <w:rPr>
          <w:rFonts w:cs="Times New Roman"/>
        </w:rPr>
        <w:t xml:space="preserve">(CRE) </w:t>
      </w:r>
      <w:r w:rsidR="005E3B87">
        <w:rPr>
          <w:rFonts w:cs="Times New Roman"/>
        </w:rPr>
        <w:t>(</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2011a</w:t>
      </w:r>
      <w:r>
        <w:rPr>
          <w:rFonts w:cs="Times New Roman"/>
        </w:rPr>
        <w:t>)</w:t>
      </w:r>
      <w:r w:rsidR="00A62B51">
        <w:rPr>
          <w:rFonts w:cs="Times New Roman"/>
        </w:rPr>
        <w:t>. The blooms persist for several weeks during the late summer and early fall</w:t>
      </w:r>
      <w:r>
        <w:rPr>
          <w:rFonts w:cs="Times New Roman"/>
        </w:rPr>
        <w:t>,</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5E3B87">
        <w:rPr>
          <w:rFonts w:cs="Times New Roman"/>
        </w:rPr>
        <w:t>(</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2012).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 xml:space="preserve">summer neap tides </w:t>
      </w:r>
      <w:r w:rsidR="005E3B87">
        <w:rPr>
          <w:rFonts w:cs="Times New Roman"/>
        </w:rPr>
        <w:t>(</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2011a)</w:t>
      </w:r>
      <w:r w:rsidR="00FA5582">
        <w:rPr>
          <w:rFonts w:cs="Times New Roman"/>
        </w:rPr>
        <w:t>,</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twater intrusion (Chawla et al.</w:t>
      </w:r>
      <w:r w:rsidRPr="00FC5E5F">
        <w:rPr>
          <w:rFonts w:cs="Times New Roman"/>
        </w:rPr>
        <w:t xml:space="preserve"> 2008</w:t>
      </w:r>
      <w:r>
        <w:rPr>
          <w:rFonts w:cs="Times New Roman"/>
        </w:rPr>
        <w:t>)</w:t>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Pr>
          <w:rFonts w:cs="Times New Roman"/>
        </w:rPr>
        <w:t xml:space="preserve"> </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and fast </w:t>
      </w:r>
      <w:r w:rsidR="00CA2EC6">
        <w:rPr>
          <w:rFonts w:cs="Times New Roman"/>
        </w:rPr>
        <w:t>division</w:t>
      </w:r>
      <w:r w:rsidRPr="00FC5E5F">
        <w:rPr>
          <w:rFonts w:cs="Times New Roman"/>
        </w:rPr>
        <w:t xml:space="preserve"> rates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Pr="00FC5E5F">
        <w:rPr>
          <w:rFonts w:cs="Times New Roman"/>
          <w:i/>
        </w:rPr>
        <w:t>M. major</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Pr>
          <w:rFonts w:cs="Times New Roman"/>
        </w:rPr>
        <w:t xml:space="preserve"> </w:t>
      </w:r>
      <w:r w:rsidR="005E3B87">
        <w:rPr>
          <w:rFonts w:cs="Times New Roman"/>
        </w:rPr>
        <w:t>(</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2011a).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Pr="00FC5E5F">
        <w:rPr>
          <w:rFonts w:cs="Times New Roman"/>
          <w:i/>
          <w:iCs/>
        </w:rPr>
        <w:t>M. major</w:t>
      </w:r>
      <w:r w:rsidRPr="00FC5E5F">
        <w:rPr>
          <w:rFonts w:cs="Times New Roman"/>
        </w:rPr>
        <w:t xml:space="preserve"> abundance observed in </w:t>
      </w:r>
      <w:r w:rsidR="00AD70B9">
        <w:rPr>
          <w:rFonts w:cs="Times New Roman"/>
        </w:rPr>
        <w:t xml:space="preserve">the CRE in </w:t>
      </w:r>
      <w:r w:rsidRPr="00FC5E5F">
        <w:rPr>
          <w:rFonts w:cs="Times New Roman"/>
        </w:rPr>
        <w:t>20</w:t>
      </w:r>
      <w:r>
        <w:rPr>
          <w:rFonts w:cs="Times New Roman"/>
        </w:rPr>
        <w:t>11</w:t>
      </w:r>
      <w:r w:rsidRPr="00FC5E5F">
        <w:rPr>
          <w:rFonts w:cs="Times New Roman"/>
        </w:rPr>
        <w:t xml:space="preserve"> </w:t>
      </w:r>
      <w:r>
        <w:rPr>
          <w:rFonts w:cs="Times New Roman"/>
        </w:rPr>
        <w:t>(Peterson et al. 201</w:t>
      </w:r>
      <w:r w:rsidR="00AD70B9">
        <w:rPr>
          <w:rFonts w:cs="Times New Roman"/>
        </w:rPr>
        <w:t>3</w:t>
      </w:r>
      <w:r w:rsidRPr="00845FEE">
        <w:rPr>
          <w:rFonts w:cs="Times New Roman"/>
        </w:rPr>
        <w:t>)</w:t>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Pr="00222A2A">
        <w:rPr>
          <w:rFonts w:cs="Times New Roman"/>
          <w:i/>
        </w:rPr>
        <w:t>M. major</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Mesodinium</w:t>
      </w:r>
      <w:r w:rsidR="00FA5582">
        <w:rPr>
          <w:rFonts w:cs="Times New Roman"/>
        </w:rPr>
        <w:t xml:space="preserve"> bloom</w:t>
      </w:r>
      <w:r w:rsidR="00CA2EC6">
        <w:rPr>
          <w:rFonts w:cs="Times New Roman"/>
        </w:rPr>
        <w:t>s</w:t>
      </w:r>
      <w:r w:rsidR="00FA5582">
        <w:rPr>
          <w:rFonts w:cs="Times New Roman"/>
        </w:rPr>
        <w:t xml:space="preserve"> was observed in an A</w:t>
      </w:r>
      <w:r w:rsidR="00FA5582" w:rsidRPr="00FC5E5F">
        <w:rPr>
          <w:rFonts w:cs="Times New Roman"/>
        </w:rPr>
        <w:t>ntarctic saline lake</w:t>
      </w:r>
      <w:r w:rsidR="00FA5582">
        <w:rPr>
          <w:rFonts w:cs="Times New Roman"/>
        </w:rPr>
        <w:t xml:space="preserve">, where an increase in the abundance of cryptophytes preceded the increase in abundance of </w:t>
      </w:r>
      <w:r w:rsidR="00FA5582" w:rsidRPr="00FC5E5F">
        <w:rPr>
          <w:rFonts w:cs="Times New Roman"/>
          <w:i/>
        </w:rPr>
        <w:t xml:space="preserve">M. </w:t>
      </w:r>
      <w:proofErr w:type="spellStart"/>
      <w:r w:rsidR="00FA5582" w:rsidRPr="00FC5E5F">
        <w:rPr>
          <w:rFonts w:cs="Times New Roman"/>
          <w:i/>
        </w:rPr>
        <w:t>rubrum</w:t>
      </w:r>
      <w:proofErr w:type="spellEnd"/>
      <w:r>
        <w:rPr>
          <w:rFonts w:cs="Times New Roman"/>
        </w:rPr>
        <w:t xml:space="preserve"> </w:t>
      </w:r>
      <w:r w:rsidR="005E3B87">
        <w:rPr>
          <w:rFonts w:cs="Times New Roman"/>
        </w:rPr>
        <w:t>(van den Hoff et al.</w:t>
      </w:r>
      <w:r w:rsidRPr="00FC5E5F">
        <w:rPr>
          <w:rFonts w:cs="Times New Roman"/>
        </w:rPr>
        <w:t xml:space="preserve"> 2015</w:t>
      </w:r>
      <w:r w:rsidR="00B346EF">
        <w:rPr>
          <w:rFonts w:cs="Times New Roman"/>
        </w:rPr>
        <w:t>)</w:t>
      </w:r>
      <w:r w:rsidRPr="00FC5E5F">
        <w:rPr>
          <w:rFonts w:cs="Times New Roman"/>
        </w:rPr>
        <w:t xml:space="preserve">. </w:t>
      </w:r>
      <w:r w:rsidR="00FA5582">
        <w:rPr>
          <w:rFonts w:cs="Times New Roman"/>
        </w:rPr>
        <w:t xml:space="preserve">However, the factors that influence cryptophyte prey population dynamics remain poorly understood in these systems, and the underlying mechanisms linking ciliate and prey populations are unclear. For example, </w:t>
      </w:r>
      <w:r w:rsidR="00FA5582">
        <w:rPr>
          <w:rFonts w:cs="Times New Roman"/>
        </w:rPr>
        <w:lastRenderedPageBreak/>
        <w:t xml:space="preserve">does the cryptophyte population size influence bloom initiation in </w:t>
      </w:r>
      <w:r w:rsidR="00FA5582" w:rsidRPr="009C3985">
        <w:rPr>
          <w:rFonts w:cs="Times New Roman"/>
          <w:i/>
        </w:rPr>
        <w:t>Mesodinium</w:t>
      </w:r>
      <w:r w:rsidR="00FA5582">
        <w:rPr>
          <w:rFonts w:cs="Times New Roman"/>
        </w:rPr>
        <w:t xml:space="preserve"> in a predictable way? Does the physiological status of cryptophyte prey (as indicated by division rate rather than population size) influence development of </w:t>
      </w:r>
      <w:r w:rsidR="00FA5582" w:rsidRPr="009C3985">
        <w:rPr>
          <w:rFonts w:cs="Times New Roman"/>
          <w:i/>
        </w:rPr>
        <w:t>Mesodinium</w:t>
      </w:r>
      <w:r w:rsidR="00FA5582">
        <w:rPr>
          <w:rFonts w:cs="Times New Roman"/>
        </w:rPr>
        <w:t xml:space="preserve"> blooms? </w:t>
      </w:r>
    </w:p>
    <w:p w14:paraId="083D9B80" w14:textId="3ABC621E" w:rsidR="005B3DC4" w:rsidRDefault="008D5305" w:rsidP="004B52B9">
      <w:pPr>
        <w:tabs>
          <w:tab w:val="left" w:pos="5265"/>
        </w:tabs>
        <w:spacing w:line="480" w:lineRule="auto"/>
        <w:ind w:firstLine="288"/>
        <w:jc w:val="both"/>
        <w:rPr>
          <w:rFonts w:cs="Times New Roman"/>
        </w:rPr>
      </w:pPr>
      <w:r w:rsidRPr="00FC5E5F">
        <w:rPr>
          <w:rFonts w:cs="Times New Roman"/>
        </w:rPr>
        <w:tab/>
      </w:r>
      <w:del w:id="46" w:author="Ginger Armbrust" w:date="2016-01-29T17:20:00Z">
        <w:r w:rsidR="00FA5582" w:rsidDel="00C31F28">
          <w:rPr>
            <w:rFonts w:cs="Times New Roman"/>
          </w:rPr>
          <w:delText>In order t</w:delText>
        </w:r>
      </w:del>
      <w:ins w:id="47" w:author="Ginger Armbrust" w:date="2016-01-29T17:20:00Z">
        <w:r w:rsidR="00C31F28">
          <w:rPr>
            <w:rFonts w:cs="Times New Roman"/>
          </w:rPr>
          <w:t>T</w:t>
        </w:r>
      </w:ins>
      <w:r w:rsidR="00FA5582">
        <w:rPr>
          <w:rFonts w:cs="Times New Roman"/>
        </w:rPr>
        <w:t xml:space="preserve">o investigate the influence of prey population size and physiological status on initiation and development of </w:t>
      </w:r>
      <w:r w:rsidR="00FA5582" w:rsidRPr="009C3985">
        <w:rPr>
          <w:rFonts w:cs="Times New Roman"/>
          <w:i/>
        </w:rPr>
        <w:t>Mesodinium</w:t>
      </w:r>
      <w:r w:rsidR="00FA5582">
        <w:rPr>
          <w:rFonts w:cs="Times New Roman"/>
        </w:rPr>
        <w:t xml:space="preserve"> blooms, </w:t>
      </w:r>
      <w:del w:id="48" w:author="Ginger Armbrust" w:date="2016-01-29T17:20:00Z">
        <w:r w:rsidR="00FA5582" w:rsidDel="00FD4FB2">
          <w:rPr>
            <w:rFonts w:cs="Times New Roman"/>
          </w:rPr>
          <w:delText>it is important to</w:delText>
        </w:r>
      </w:del>
      <w:ins w:id="49" w:author="Ginger Armbrust" w:date="2016-01-29T17:20:00Z">
        <w:r w:rsidR="00FD4FB2">
          <w:rPr>
            <w:rFonts w:cs="Times New Roman"/>
          </w:rPr>
          <w:t>we</w:t>
        </w:r>
      </w:ins>
      <w:r w:rsidR="00FA5582">
        <w:rPr>
          <w:rFonts w:cs="Times New Roman"/>
        </w:rPr>
        <w:t xml:space="preserve"> </w:t>
      </w:r>
      <w:ins w:id="50" w:author="Ginger Armbrust" w:date="2016-01-29T17:20:00Z">
        <w:r w:rsidR="00FD4FB2">
          <w:rPr>
            <w:rFonts w:cs="Times New Roman"/>
          </w:rPr>
          <w:t>examine</w:t>
        </w:r>
      </w:ins>
      <w:ins w:id="51" w:author="Ginger Armbrust" w:date="2016-01-29T17:21:00Z">
        <w:r w:rsidR="00FD4FB2">
          <w:rPr>
            <w:rFonts w:cs="Times New Roman"/>
          </w:rPr>
          <w:t>d</w:t>
        </w:r>
      </w:ins>
      <w:del w:id="52" w:author="Ginger Armbrust" w:date="2016-01-29T17:20:00Z">
        <w:r w:rsidR="00FA5582" w:rsidDel="00FD4FB2">
          <w:rPr>
            <w:rFonts w:cs="Times New Roman"/>
          </w:rPr>
          <w:delText>identify</w:delText>
        </w:r>
      </w:del>
      <w:r w:rsidR="00FA5582">
        <w:rPr>
          <w:rFonts w:cs="Times New Roman"/>
        </w:rPr>
        <w:t xml:space="preserve"> patterns in population growth rates (or cell division rates) for </w:t>
      </w:r>
      <w:ins w:id="53" w:author="Ginger Armbrust" w:date="2016-01-29T17:21:00Z">
        <w:r w:rsidR="00FD4FB2" w:rsidRPr="00FC5E5F">
          <w:rPr>
            <w:rFonts w:cs="Times New Roman"/>
            <w:bCs/>
            <w:i/>
          </w:rPr>
          <w:t>T</w:t>
        </w:r>
        <w:r w:rsidR="00FD4FB2">
          <w:rPr>
            <w:rFonts w:cs="Times New Roman"/>
            <w:bCs/>
            <w:i/>
          </w:rPr>
          <w:t>.</w:t>
        </w:r>
        <w:r w:rsidR="00FD4FB2" w:rsidRPr="00FC5E5F">
          <w:rPr>
            <w:rFonts w:cs="Times New Roman"/>
            <w:bCs/>
            <w:i/>
          </w:rPr>
          <w:t xml:space="preserve"> </w:t>
        </w:r>
        <w:proofErr w:type="spellStart"/>
        <w:r w:rsidR="00FD4FB2">
          <w:rPr>
            <w:rFonts w:cs="Times New Roman"/>
            <w:bCs/>
            <w:i/>
          </w:rPr>
          <w:t>amphioxeia</w:t>
        </w:r>
      </w:ins>
      <w:proofErr w:type="spellEnd"/>
      <w:del w:id="54" w:author="Ginger Armbrust" w:date="2016-01-29T17:21:00Z">
        <w:r w:rsidR="00FA5582" w:rsidDel="00FD4FB2">
          <w:rPr>
            <w:rFonts w:cs="Times New Roman"/>
          </w:rPr>
          <w:delText>the organisms of interest</w:delText>
        </w:r>
      </w:del>
      <w:r w:rsidR="00FA5582">
        <w:rPr>
          <w:rFonts w:cs="Times New Roman"/>
        </w:rPr>
        <w:t>. N</w:t>
      </w:r>
      <w:r>
        <w:rPr>
          <w:rFonts w:cs="Times New Roman"/>
        </w:rPr>
        <w:t xml:space="preserve">umerous factors </w:t>
      </w:r>
      <w:del w:id="55" w:author="Ginger Armbrust" w:date="2016-01-29T17:24:00Z">
        <w:r w:rsidDel="001E33A9">
          <w:rPr>
            <w:rFonts w:cs="Times New Roman"/>
          </w:rPr>
          <w:delText xml:space="preserve">that </w:delText>
        </w:r>
      </w:del>
      <w:r>
        <w:rPr>
          <w:rFonts w:cs="Times New Roman"/>
        </w:rPr>
        <w:t>influence cell abu</w:t>
      </w:r>
      <w:r w:rsidR="00B068AD">
        <w:rPr>
          <w:rFonts w:cs="Times New Roman"/>
        </w:rPr>
        <w:t>n</w:t>
      </w:r>
      <w:r>
        <w:rPr>
          <w:rFonts w:cs="Times New Roman"/>
        </w:rPr>
        <w:t>dances, including</w:t>
      </w:r>
      <w:r w:rsidRPr="00FC5E5F">
        <w:rPr>
          <w:rFonts w:cs="Times New Roman"/>
        </w:rPr>
        <w:t xml:space="preserve"> </w:t>
      </w:r>
      <w:r w:rsidR="00FA5582">
        <w:rPr>
          <w:rFonts w:cs="Times New Roman"/>
        </w:rPr>
        <w:t xml:space="preserve">rates of </w:t>
      </w:r>
      <w:r w:rsidRPr="00FC5E5F">
        <w:rPr>
          <w:rFonts w:cs="Times New Roman"/>
        </w:rPr>
        <w:t>cell division</w:t>
      </w:r>
      <w:r w:rsidR="00FA5582">
        <w:rPr>
          <w:rFonts w:cs="Times New Roman"/>
        </w:rPr>
        <w:t xml:space="preserve"> and</w:t>
      </w:r>
      <w:r w:rsidRPr="00FC5E5F">
        <w:rPr>
          <w:rFonts w:cs="Times New Roman"/>
        </w:rPr>
        <w:t xml:space="preserve"> 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the CRE, </w:t>
      </w:r>
      <w:ins w:id="56" w:author="Ginger Armbrust" w:date="2016-01-29T17:24:00Z">
        <w:r w:rsidR="001E33A9">
          <w:rPr>
            <w:rFonts w:cs="Times New Roman"/>
          </w:rPr>
          <w:t xml:space="preserve">only </w:t>
        </w:r>
      </w:ins>
      <w:r w:rsidR="00167F52">
        <w:rPr>
          <w:rFonts w:cs="Times New Roman"/>
        </w:rPr>
        <w:t xml:space="preserve">a continuous sampling approach </w:t>
      </w:r>
      <w:del w:id="57" w:author="Ginger Armbrust" w:date="2016-01-29T17:24:00Z">
        <w:r w:rsidR="00167F52" w:rsidDel="001E33A9">
          <w:rPr>
            <w:rFonts w:cs="Times New Roman"/>
          </w:rPr>
          <w:delText>must be applied</w:delText>
        </w:r>
        <w:r w:rsidR="008427F0" w:rsidRPr="008427F0" w:rsidDel="001E33A9">
          <w:rPr>
            <w:rFonts w:cs="Times New Roman"/>
          </w:rPr>
          <w:delText xml:space="preserve"> </w:delText>
        </w:r>
        <w:r w:rsidR="008427F0" w:rsidDel="001E33A9">
          <w:rPr>
            <w:rFonts w:cs="Times New Roman"/>
          </w:rPr>
          <w:delText>in order to</w:delText>
        </w:r>
      </w:del>
      <w:ins w:id="58" w:author="Ginger Armbrust" w:date="2016-01-29T17:24:00Z">
        <w:r w:rsidR="001E33A9">
          <w:rPr>
            <w:rFonts w:cs="Times New Roman"/>
          </w:rPr>
          <w:t>will</w:t>
        </w:r>
      </w:ins>
      <w:r w:rsidR="008427F0">
        <w:rPr>
          <w:rFonts w:cs="Times New Roman"/>
        </w:rPr>
        <w:t xml:space="preserve"> capture changes in abundances over </w:t>
      </w:r>
      <w:commentRangeStart w:id="59"/>
      <w:r w:rsidR="008427F0">
        <w:rPr>
          <w:rFonts w:cs="Times New Roman"/>
        </w:rPr>
        <w:t>time</w:t>
      </w:r>
      <w:commentRangeEnd w:id="59"/>
      <w:r w:rsidR="001E33A9">
        <w:rPr>
          <w:rStyle w:val="CommentReference"/>
        </w:rPr>
        <w:commentReference w:id="59"/>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e course of a day (</w:t>
      </w:r>
      <w:proofErr w:type="spellStart"/>
      <w:r w:rsidR="005E3B87">
        <w:rPr>
          <w:rFonts w:cs="Times New Roman"/>
        </w:rPr>
        <w:t>Sosik</w:t>
      </w:r>
      <w:proofErr w:type="spellEnd"/>
      <w:r w:rsidR="005E3B87">
        <w:rPr>
          <w:rFonts w:cs="Times New Roman"/>
        </w:rPr>
        <w:t xml:space="preserve"> et al. 2003,</w:t>
      </w:r>
      <w:r w:rsidR="008427F0" w:rsidRPr="005C18E0">
        <w:rPr>
          <w:rFonts w:cs="Times New Roman"/>
        </w:rPr>
        <w:t xml:space="preserve"> </w:t>
      </w:r>
      <w:r w:rsidR="005E3B87">
        <w:rPr>
          <w:rFonts w:cs="Times New Roman"/>
        </w:rPr>
        <w:t>Hunter-</w:t>
      </w:r>
      <w:proofErr w:type="spellStart"/>
      <w:r w:rsidR="005E3B87">
        <w:rPr>
          <w:rFonts w:cs="Times New Roman"/>
        </w:rPr>
        <w:t>Cevera</w:t>
      </w:r>
      <w:proofErr w:type="spellEnd"/>
      <w:r w:rsidR="005E3B87">
        <w:rPr>
          <w:rFonts w:cs="Times New Roman"/>
        </w:rPr>
        <w:t xml:space="preserve"> et al. 2014, Ribalet et al.</w:t>
      </w:r>
      <w:r w:rsidR="008427F0">
        <w:rPr>
          <w:rFonts w:cs="Times New Roman"/>
        </w:rPr>
        <w:t xml:space="preserve"> 2015). </w:t>
      </w:r>
      <w:r w:rsidR="005B3DC4">
        <w:rPr>
          <w:rFonts w:cs="Times New Roman"/>
        </w:rPr>
        <w:t xml:space="preserve">This </w:t>
      </w:r>
      <w:del w:id="60" w:author="Ginger Armbrust" w:date="2016-01-29T17:26:00Z">
        <w:r w:rsidR="005B3DC4" w:rsidDel="004849F3">
          <w:rPr>
            <w:rFonts w:cs="Times New Roman"/>
          </w:rPr>
          <w:delText xml:space="preserve">new </w:delText>
        </w:r>
      </w:del>
      <w:r w:rsidR="005B3DC4">
        <w:rPr>
          <w:rFonts w:cs="Times New Roman"/>
        </w:rPr>
        <w:t>method eliminates many of the difficulties and biases associated with the determination of cell division rates using discrete sampling techniques</w:t>
      </w:r>
      <w:r w:rsidR="008427F0">
        <w:rPr>
          <w:rFonts w:cs="Times New Roman"/>
        </w:rPr>
        <w:t xml:space="preserve"> (Laws 2012)</w:t>
      </w:r>
      <w:r w:rsidR="005B3DC4">
        <w:rPr>
          <w:rFonts w:cs="Times New Roman"/>
        </w:rPr>
        <w:t xml:space="preserve">. </w:t>
      </w:r>
    </w:p>
    <w:p w14:paraId="21EA0FC0" w14:textId="673027F1" w:rsidR="00CA2EC6" w:rsidRPr="00FC5E5F" w:rsidRDefault="008D5305" w:rsidP="00CA2EC6">
      <w:pPr>
        <w:tabs>
          <w:tab w:val="left" w:pos="5265"/>
        </w:tabs>
        <w:spacing w:line="480" w:lineRule="auto"/>
        <w:jc w:val="both"/>
        <w:rPr>
          <w:rFonts w:cs="Times New Roman"/>
        </w:rPr>
      </w:pPr>
      <w:r>
        <w:rPr>
          <w:rFonts w:cs="Times New Roman"/>
        </w:rPr>
        <w:t xml:space="preserve"> </w:t>
      </w:r>
      <w:r>
        <w:rPr>
          <w:rFonts w:cs="Times New Roman"/>
        </w:rPr>
        <w:tab/>
        <w:t xml:space="preserve">Here, we </w:t>
      </w:r>
      <w:ins w:id="61" w:author="Ginger Armbrust" w:date="2016-01-29T17:27:00Z">
        <w:r w:rsidR="004849F3">
          <w:rPr>
            <w:rFonts w:cs="Times New Roman"/>
          </w:rPr>
          <w:t xml:space="preserve">use the continuous flow cytometer, </w:t>
        </w:r>
        <w:proofErr w:type="spellStart"/>
        <w:r w:rsidR="004849F3">
          <w:rPr>
            <w:rFonts w:cs="Times New Roman"/>
          </w:rPr>
          <w:t>SeaFlow</w:t>
        </w:r>
        <w:proofErr w:type="spellEnd"/>
        <w:r w:rsidR="004849F3">
          <w:rPr>
            <w:rFonts w:cs="Times New Roman"/>
          </w:rPr>
          <w:t xml:space="preserve"> (</w:t>
        </w:r>
        <w:proofErr w:type="spellStart"/>
        <w:r w:rsidR="004849F3">
          <w:rPr>
            <w:rFonts w:cs="Times New Roman"/>
          </w:rPr>
          <w:t>Swalwell</w:t>
        </w:r>
        <w:proofErr w:type="spellEnd"/>
        <w:r w:rsidR="004849F3">
          <w:rPr>
            <w:rFonts w:cs="Times New Roman"/>
          </w:rPr>
          <w:t xml:space="preserve"> et al. 2011) to </w:t>
        </w:r>
      </w:ins>
      <w:del w:id="62" w:author="Ginger Armbrust" w:date="2016-01-29T17:27:00Z">
        <w:r w:rsidDel="004849F3">
          <w:rPr>
            <w:rFonts w:cs="Times New Roman"/>
          </w:rPr>
          <w:delText xml:space="preserve">apply </w:delText>
        </w:r>
        <w:r w:rsidR="008427F0" w:rsidDel="004849F3">
          <w:rPr>
            <w:rFonts w:cs="Times New Roman"/>
          </w:rPr>
          <w:delText xml:space="preserve">a </w:delText>
        </w:r>
        <w:r w:rsidR="00167F52" w:rsidDel="004849F3">
          <w:rPr>
            <w:rFonts w:cs="Times New Roman"/>
          </w:rPr>
          <w:delText xml:space="preserve">continuous </w:delText>
        </w:r>
        <w:r w:rsidDel="004849F3">
          <w:rPr>
            <w:rFonts w:cs="Times New Roman"/>
          </w:rPr>
          <w:delText xml:space="preserve">approach </w:delText>
        </w:r>
        <w:r w:rsidR="00A208D9" w:rsidDel="004849F3">
          <w:rPr>
            <w:rFonts w:cs="Times New Roman"/>
          </w:rPr>
          <w:delText xml:space="preserve">for the </w:delText>
        </w:r>
      </w:del>
      <w:r w:rsidR="00A208D9">
        <w:rPr>
          <w:rFonts w:cs="Times New Roman"/>
        </w:rPr>
        <w:t>determin</w:t>
      </w:r>
      <w:ins w:id="63" w:author="Ginger Armbrust" w:date="2016-01-29T17:27:00Z">
        <w:r w:rsidR="004849F3">
          <w:rPr>
            <w:rFonts w:cs="Times New Roman"/>
          </w:rPr>
          <w:t>e</w:t>
        </w:r>
      </w:ins>
      <w:del w:id="64" w:author="Ginger Armbrust" w:date="2016-01-29T17:27:00Z">
        <w:r w:rsidR="00A208D9" w:rsidDel="004849F3">
          <w:rPr>
            <w:rFonts w:cs="Times New Roman"/>
          </w:rPr>
          <w:delText>ation</w:delText>
        </w:r>
      </w:del>
      <w:r w:rsidR="00A208D9">
        <w:rPr>
          <w:rFonts w:cs="Times New Roman"/>
        </w:rPr>
        <w:t xml:space="preserve"> </w:t>
      </w:r>
      <w:del w:id="65" w:author="Ginger Armbrust" w:date="2016-01-29T17:27:00Z">
        <w:r w:rsidR="00A208D9" w:rsidDel="004849F3">
          <w:rPr>
            <w:rFonts w:cs="Times New Roman"/>
          </w:rPr>
          <w:delText xml:space="preserve">of </w:delText>
        </w:r>
      </w:del>
      <w:proofErr w:type="spellStart"/>
      <w:r>
        <w:rPr>
          <w:rFonts w:cs="Times New Roman"/>
        </w:rPr>
        <w:t>cryptophyte</w:t>
      </w:r>
      <w:proofErr w:type="spellEnd"/>
      <w:r w:rsidR="00167F52">
        <w:rPr>
          <w:rFonts w:cs="Times New Roman"/>
        </w:rPr>
        <w:t xml:space="preserve"> abundance</w:t>
      </w:r>
      <w:r w:rsidR="00A208D9">
        <w:rPr>
          <w:rFonts w:cs="Times New Roman"/>
        </w:rPr>
        <w:t>s</w:t>
      </w:r>
      <w:r w:rsidR="00167F52">
        <w:rPr>
          <w:rFonts w:cs="Times New Roman"/>
        </w:rPr>
        <w:t xml:space="preserve"> and</w:t>
      </w:r>
      <w:r>
        <w:rPr>
          <w:rFonts w:cs="Times New Roman"/>
        </w:rPr>
        <w:t xml:space="preserve"> division rates both in the laboratory and </w:t>
      </w:r>
      <w:ins w:id="66" w:author="Ginger Armbrust" w:date="2016-01-29T17:28:00Z">
        <w:r w:rsidR="004849F3">
          <w:rPr>
            <w:rFonts w:cs="Times New Roman"/>
          </w:rPr>
          <w:t>during a 4-week survey carried out in 2013</w:t>
        </w:r>
      </w:ins>
      <w:del w:id="67" w:author="Ginger Armbrust" w:date="2016-01-29T17:28:00Z">
        <w:r w:rsidDel="004849F3">
          <w:rPr>
            <w:rFonts w:cs="Times New Roman"/>
          </w:rPr>
          <w:delText>in the field</w:delText>
        </w:r>
      </w:del>
      <w:del w:id="68" w:author="Ginger Armbrust" w:date="2016-01-29T17:27:00Z">
        <w:r w:rsidR="008427F0" w:rsidDel="004849F3">
          <w:rPr>
            <w:rFonts w:cs="Times New Roman"/>
          </w:rPr>
          <w:delText xml:space="preserve"> using the continuous flow cytometer</w:delText>
        </w:r>
        <w:r w:rsidR="0015440D" w:rsidDel="004849F3">
          <w:rPr>
            <w:rFonts w:cs="Times New Roman"/>
          </w:rPr>
          <w:delText>,</w:delText>
        </w:r>
        <w:r w:rsidR="008427F0" w:rsidDel="004849F3">
          <w:rPr>
            <w:rFonts w:cs="Times New Roman"/>
          </w:rPr>
          <w:delText xml:space="preserve"> SeaFlow (Swalwell et al. 2011)</w:delText>
        </w:r>
      </w:del>
      <w:r w:rsidR="00B346EF">
        <w:rPr>
          <w:rFonts w:cs="Times New Roman"/>
        </w:rPr>
        <w:t xml:space="preserve">. </w:t>
      </w:r>
      <w:ins w:id="69" w:author="Ginger Armbrust" w:date="2016-01-29T17:30:00Z">
        <w:r w:rsidR="004849F3">
          <w:rPr>
            <w:rFonts w:cs="Times New Roman"/>
          </w:rPr>
          <w:t>D</w:t>
        </w:r>
      </w:ins>
      <w:moveToRangeStart w:id="70" w:author="Ginger Armbrust" w:date="2016-01-29T17:30:00Z" w:name="move315707929"/>
      <w:moveTo w:id="71" w:author="Ginger Armbrust" w:date="2016-01-29T17:30:00Z">
        <w:del w:id="72" w:author="Ginger Armbrust" w:date="2016-01-29T17:30:00Z">
          <w:r w:rsidR="004849F3" w:rsidDel="004849F3">
            <w:rPr>
              <w:rFonts w:cs="Times New Roman"/>
            </w:rPr>
            <w:delText>d</w:delText>
          </w:r>
        </w:del>
        <w:r w:rsidR="004849F3">
          <w:rPr>
            <w:rFonts w:cs="Times New Roman"/>
          </w:rPr>
          <w:t xml:space="preserve">issolved </w:t>
        </w:r>
        <w:r w:rsidR="004849F3" w:rsidRPr="002C133A">
          <w:rPr>
            <w:rFonts w:cs="Times New Roman"/>
          </w:rPr>
          <w:t>nutrient</w:t>
        </w:r>
        <w:r w:rsidR="004849F3">
          <w:rPr>
            <w:rFonts w:cs="Times New Roman"/>
          </w:rPr>
          <w:t xml:space="preserve"> concentration</w:t>
        </w:r>
        <w:r w:rsidR="004849F3" w:rsidRPr="002C133A">
          <w:rPr>
            <w:rFonts w:cs="Times New Roman"/>
          </w:rPr>
          <w:t>s, salinity, temperature</w:t>
        </w:r>
        <w:r w:rsidR="004849F3">
          <w:rPr>
            <w:rFonts w:cs="Times New Roman"/>
          </w:rPr>
          <w:t>,</w:t>
        </w:r>
        <w:r w:rsidR="004849F3" w:rsidRPr="002C133A">
          <w:rPr>
            <w:rFonts w:cs="Times New Roman"/>
          </w:rPr>
          <w:t xml:space="preserve"> light irradiance</w:t>
        </w:r>
        <w:r w:rsidR="004849F3">
          <w:rPr>
            <w:rFonts w:cs="Times New Roman"/>
          </w:rPr>
          <w:t xml:space="preserve">, and </w:t>
        </w:r>
        <w:r w:rsidR="004849F3" w:rsidRPr="00FB20C7">
          <w:rPr>
            <w:rFonts w:cs="Times New Roman"/>
          </w:rPr>
          <w:t xml:space="preserve">abundances of </w:t>
        </w:r>
        <w:proofErr w:type="spellStart"/>
        <w:r w:rsidR="004849F3">
          <w:rPr>
            <w:rFonts w:cs="Times New Roman"/>
          </w:rPr>
          <w:t>cryptophytes</w:t>
        </w:r>
        <w:proofErr w:type="spellEnd"/>
        <w:r w:rsidR="004849F3">
          <w:rPr>
            <w:rFonts w:cs="Times New Roman"/>
          </w:rPr>
          <w:t xml:space="preserve"> and </w:t>
        </w:r>
        <w:r w:rsidR="004849F3" w:rsidRPr="00FB20C7">
          <w:rPr>
            <w:rFonts w:cs="Times New Roman"/>
            <w:i/>
          </w:rPr>
          <w:t>M. major</w:t>
        </w:r>
        <w:r w:rsidR="004849F3" w:rsidRPr="00FB20C7">
          <w:rPr>
            <w:rFonts w:cs="Times New Roman"/>
          </w:rPr>
          <w:t xml:space="preserve"> were </w:t>
        </w:r>
        <w:r w:rsidR="004849F3">
          <w:rPr>
            <w:rFonts w:cs="Times New Roman"/>
          </w:rPr>
          <w:t>determined</w:t>
        </w:r>
        <w:r w:rsidR="004849F3" w:rsidRPr="00AC7240">
          <w:rPr>
            <w:rFonts w:cs="Times New Roman"/>
          </w:rPr>
          <w:t xml:space="preserve"> </w:t>
        </w:r>
        <w:r w:rsidR="004849F3">
          <w:rPr>
            <w:rFonts w:cs="Times New Roman"/>
          </w:rPr>
          <w:t>during red water blooms in th</w:t>
        </w:r>
        <w:r w:rsidR="004849F3" w:rsidRPr="0099155D">
          <w:rPr>
            <w:rFonts w:cs="Times New Roman"/>
          </w:rPr>
          <w:t>e CRE</w:t>
        </w:r>
        <w:r w:rsidR="004849F3">
          <w:rPr>
            <w:rFonts w:cs="Times New Roman"/>
          </w:rPr>
          <w:t>.</w:t>
        </w:r>
      </w:moveTo>
      <w:moveToRangeEnd w:id="70"/>
      <w:ins w:id="73" w:author="Ginger Armbrust" w:date="2016-01-29T17:30:00Z">
        <w:r w:rsidR="004849F3">
          <w:rPr>
            <w:rFonts w:cs="Times New Roman"/>
          </w:rPr>
          <w:t xml:space="preserve"> </w:t>
        </w:r>
      </w:ins>
      <w:r>
        <w:rPr>
          <w:rFonts w:cs="Times New Roman"/>
        </w:rPr>
        <w:t xml:space="preserve">We </w:t>
      </w:r>
      <w:r w:rsidR="00A208D9">
        <w:rPr>
          <w:rFonts w:cs="Times New Roman"/>
        </w:rPr>
        <w:t xml:space="preserve">identified relationships between </w:t>
      </w:r>
      <w:r w:rsidR="00167F52">
        <w:rPr>
          <w:rFonts w:cs="Times New Roman"/>
        </w:rPr>
        <w:t xml:space="preserve">abundances and </w:t>
      </w:r>
      <w:r w:rsidRPr="00FC5E5F">
        <w:rPr>
          <w:rFonts w:cs="Times New Roman"/>
        </w:rPr>
        <w:t>division rate</w:t>
      </w:r>
      <w:r w:rsidR="00167F52">
        <w:rPr>
          <w:rFonts w:cs="Times New Roman"/>
        </w:rPr>
        <w:t>s</w:t>
      </w:r>
      <w:r w:rsidR="005B3DC4">
        <w:rPr>
          <w:rFonts w:cs="Times New Roman"/>
        </w:rPr>
        <w:t xml:space="preserve"> of </w:t>
      </w:r>
      <w:r w:rsidR="00B346EF">
        <w:rPr>
          <w:rFonts w:cs="Times New Roman"/>
          <w:bCs/>
          <w:i/>
        </w:rPr>
        <w:t>T.</w:t>
      </w:r>
      <w:r w:rsidR="00A208D9">
        <w:rPr>
          <w:rFonts w:cs="Times New Roman"/>
          <w:bCs/>
          <w:i/>
        </w:rPr>
        <w:t xml:space="preserve"> amphio</w:t>
      </w:r>
      <w:r w:rsidR="00B346EF" w:rsidRPr="00FC5E5F">
        <w:rPr>
          <w:rFonts w:cs="Times New Roman"/>
          <w:bCs/>
          <w:i/>
        </w:rPr>
        <w:t>x</w:t>
      </w:r>
      <w:r w:rsidR="00A208D9">
        <w:rPr>
          <w:rFonts w:cs="Times New Roman"/>
          <w:bCs/>
          <w:i/>
        </w:rPr>
        <w:t>ei</w:t>
      </w:r>
      <w:r w:rsidR="00B346EF" w:rsidRPr="00FC5E5F">
        <w:rPr>
          <w:rFonts w:cs="Times New Roman"/>
          <w:bCs/>
          <w:i/>
        </w:rPr>
        <w:t>a</w:t>
      </w:r>
      <w:r w:rsidR="005B3DC4">
        <w:rPr>
          <w:rFonts w:cs="Times New Roman"/>
        </w:rPr>
        <w:t xml:space="preserve"> </w:t>
      </w:r>
      <w:r w:rsidR="00A208D9">
        <w:rPr>
          <w:rFonts w:cs="Times New Roman"/>
        </w:rPr>
        <w:t>and e</w:t>
      </w:r>
      <w:r w:rsidR="005B3DC4" w:rsidRPr="00FC5E5F">
        <w:rPr>
          <w:rFonts w:cs="Times New Roman"/>
        </w:rPr>
        <w:t xml:space="preserve">nvironmental </w:t>
      </w:r>
      <w:r w:rsidR="00A208D9">
        <w:rPr>
          <w:rFonts w:cs="Times New Roman"/>
        </w:rPr>
        <w:t xml:space="preserve">variables as well as abundances of </w:t>
      </w:r>
      <w:r w:rsidRPr="00FC5E5F">
        <w:rPr>
          <w:rFonts w:cs="Times New Roman"/>
          <w:i/>
        </w:rPr>
        <w:t xml:space="preserve">M. </w:t>
      </w:r>
      <w:commentRangeStart w:id="74"/>
      <w:r w:rsidRPr="00FC5E5F">
        <w:rPr>
          <w:rFonts w:cs="Times New Roman"/>
          <w:i/>
        </w:rPr>
        <w:t>major</w:t>
      </w:r>
      <w:commentRangeEnd w:id="74"/>
      <w:r w:rsidR="004849F3">
        <w:rPr>
          <w:rStyle w:val="CommentReference"/>
        </w:rPr>
        <w:commentReference w:id="74"/>
      </w:r>
      <w:r w:rsidRPr="00FC5E5F">
        <w:rPr>
          <w:rFonts w:cs="Times New Roman"/>
          <w:i/>
        </w:rPr>
        <w:t>.</w:t>
      </w:r>
      <w:r w:rsidRPr="00AC7240">
        <w:rPr>
          <w:rFonts w:cs="Times New Roman"/>
        </w:rPr>
        <w:t xml:space="preserve"> </w:t>
      </w:r>
      <w:del w:id="75" w:author="Ginger Armbrust" w:date="2016-01-29T17:28:00Z">
        <w:r w:rsidR="00A208D9" w:rsidDel="004849F3">
          <w:rPr>
            <w:rFonts w:cs="Times New Roman"/>
          </w:rPr>
          <w:delText>We carried out</w:delText>
        </w:r>
        <w:r w:rsidDel="004849F3">
          <w:rPr>
            <w:rFonts w:cs="Times New Roman"/>
          </w:rPr>
          <w:delText xml:space="preserve"> a 4</w:delText>
        </w:r>
        <w:r w:rsidR="00AD70B9" w:rsidDel="004849F3">
          <w:rPr>
            <w:rFonts w:cs="Times New Roman"/>
          </w:rPr>
          <w:delText>-</w:delText>
        </w:r>
        <w:r w:rsidDel="004849F3">
          <w:rPr>
            <w:rFonts w:cs="Times New Roman"/>
          </w:rPr>
          <w:delText>week</w:delText>
        </w:r>
        <w:r w:rsidR="00AD70B9" w:rsidDel="004849F3">
          <w:rPr>
            <w:rFonts w:cs="Times New Roman"/>
          </w:rPr>
          <w:delText xml:space="preserve"> </w:delText>
        </w:r>
        <w:r w:rsidDel="004849F3">
          <w:rPr>
            <w:rFonts w:cs="Times New Roman"/>
          </w:rPr>
          <w:delText xml:space="preserve">survey in 2013 </w:delText>
        </w:r>
        <w:r w:rsidR="00A208D9" w:rsidDel="004849F3">
          <w:rPr>
            <w:rFonts w:cs="Times New Roman"/>
          </w:rPr>
          <w:delText>in</w:delText>
        </w:r>
        <w:r w:rsidDel="004849F3">
          <w:rPr>
            <w:rFonts w:cs="Times New Roman"/>
          </w:rPr>
          <w:delText xml:space="preserve"> which </w:delText>
        </w:r>
      </w:del>
      <w:moveFromRangeStart w:id="76" w:author="Ginger Armbrust" w:date="2016-01-29T17:30:00Z" w:name="move315707929"/>
      <w:moveFrom w:id="77" w:author="Ginger Armbrust" w:date="2016-01-29T17:30:00Z">
        <w:r w:rsidR="00AD70B9" w:rsidDel="004849F3">
          <w:rPr>
            <w:rFonts w:cs="Times New Roman"/>
          </w:rPr>
          <w:t xml:space="preserve">dissolved </w:t>
        </w:r>
        <w:r w:rsidRPr="002C133A" w:rsidDel="004849F3">
          <w:rPr>
            <w:rFonts w:cs="Times New Roman"/>
          </w:rPr>
          <w:t>nutrient</w:t>
        </w:r>
        <w:r w:rsidR="00A208D9" w:rsidDel="004849F3">
          <w:rPr>
            <w:rFonts w:cs="Times New Roman"/>
          </w:rPr>
          <w:t xml:space="preserve"> concentration</w:t>
        </w:r>
        <w:r w:rsidRPr="002C133A" w:rsidDel="004849F3">
          <w:rPr>
            <w:rFonts w:cs="Times New Roman"/>
          </w:rPr>
          <w:t>s, salinity, temperature</w:t>
        </w:r>
        <w:r w:rsidDel="004849F3">
          <w:rPr>
            <w:rFonts w:cs="Times New Roman"/>
          </w:rPr>
          <w:t>,</w:t>
        </w:r>
        <w:r w:rsidRPr="002C133A" w:rsidDel="004849F3">
          <w:rPr>
            <w:rFonts w:cs="Times New Roman"/>
          </w:rPr>
          <w:t xml:space="preserve"> light irradiance</w:t>
        </w:r>
        <w:r w:rsidDel="004849F3">
          <w:rPr>
            <w:rFonts w:cs="Times New Roman"/>
          </w:rPr>
          <w:t xml:space="preserve">, and </w:t>
        </w:r>
        <w:r w:rsidRPr="00FB20C7" w:rsidDel="004849F3">
          <w:rPr>
            <w:rFonts w:cs="Times New Roman"/>
          </w:rPr>
          <w:t xml:space="preserve">abundances of </w:t>
        </w:r>
        <w:r w:rsidDel="004849F3">
          <w:rPr>
            <w:rFonts w:cs="Times New Roman"/>
          </w:rPr>
          <w:t xml:space="preserve">cryptophytes and </w:t>
        </w:r>
        <w:r w:rsidRPr="00FB20C7" w:rsidDel="004849F3">
          <w:rPr>
            <w:rFonts w:cs="Times New Roman"/>
            <w:i/>
          </w:rPr>
          <w:t>M. major</w:t>
        </w:r>
        <w:r w:rsidRPr="00FB20C7" w:rsidDel="004849F3">
          <w:rPr>
            <w:rFonts w:cs="Times New Roman"/>
          </w:rPr>
          <w:t xml:space="preserve"> were </w:t>
        </w:r>
        <w:r w:rsidR="00A208D9" w:rsidDel="004849F3">
          <w:rPr>
            <w:rFonts w:cs="Times New Roman"/>
          </w:rPr>
          <w:t>determined</w:t>
        </w:r>
        <w:r w:rsidRPr="00AC7240" w:rsidDel="004849F3">
          <w:rPr>
            <w:rFonts w:cs="Times New Roman"/>
          </w:rPr>
          <w:t xml:space="preserve"> </w:t>
        </w:r>
        <w:r w:rsidDel="004849F3">
          <w:rPr>
            <w:rFonts w:cs="Times New Roman"/>
          </w:rPr>
          <w:t>during red water blooms in th</w:t>
        </w:r>
        <w:r w:rsidRPr="0099155D" w:rsidDel="004849F3">
          <w:rPr>
            <w:rFonts w:cs="Times New Roman"/>
          </w:rPr>
          <w:t>e CRE</w:t>
        </w:r>
        <w:r w:rsidDel="004849F3">
          <w:rPr>
            <w:rFonts w:cs="Times New Roman"/>
          </w:rPr>
          <w:t>.</w:t>
        </w:r>
      </w:moveFrom>
      <w:moveFromRangeEnd w:id="76"/>
      <w:r>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5E3B87">
        <w:rPr>
          <w:rFonts w:cs="Times New Roman"/>
        </w:rPr>
        <w:t xml:space="preserve"> (</w:t>
      </w:r>
      <w:r w:rsidR="00A208D9">
        <w:rPr>
          <w:rFonts w:cs="Times New Roman"/>
        </w:rPr>
        <w:t>Ribalet et al. 2015</w:t>
      </w:r>
      <w:r w:rsidR="00AD70B9" w:rsidRPr="00D0541A">
        <w:rPr>
          <w:rFonts w:cs="Times New Roman"/>
        </w:rPr>
        <w:t>)</w:t>
      </w:r>
      <w:r w:rsidR="00AD70B9">
        <w:rPr>
          <w:rFonts w:cs="Times New Roman"/>
        </w:rPr>
        <w:t xml:space="preserve">.  </w:t>
      </w:r>
      <w:r w:rsidR="00CA2EC6">
        <w:rPr>
          <w:rFonts w:cs="Times New Roman"/>
        </w:rPr>
        <w:t xml:space="preserve">The abundance and division rates of cryptophyte populations were compared with abundances of </w:t>
      </w:r>
      <w:r w:rsidR="00CA2EC6" w:rsidRPr="00CA2EC6">
        <w:rPr>
          <w:rFonts w:cs="Times New Roman"/>
          <w:i/>
        </w:rPr>
        <w:t>M. major</w:t>
      </w:r>
      <w:r w:rsidR="00CA2EC6">
        <w:rPr>
          <w:rFonts w:cs="Times New Roman"/>
        </w:rPr>
        <w:t xml:space="preserve"> to determine the influence of prey physiology and abundance on red water bloom formation.</w:t>
      </w:r>
    </w:p>
    <w:p w14:paraId="1E874E03" w14:textId="23594F6A" w:rsidR="00AD70B9" w:rsidRPr="00FC5E5F" w:rsidRDefault="00AD70B9" w:rsidP="00A208D9">
      <w:pPr>
        <w:tabs>
          <w:tab w:val="left" w:pos="5265"/>
        </w:tabs>
        <w:spacing w:line="480" w:lineRule="auto"/>
        <w:ind w:firstLine="288"/>
        <w:jc w:val="both"/>
        <w:rPr>
          <w:rFonts w:cs="Times New Roman"/>
        </w:rPr>
      </w:pPr>
    </w:p>
    <w:p w14:paraId="245B8784" w14:textId="465AA561" w:rsidR="008D5305" w:rsidRPr="00FC5E5F" w:rsidRDefault="008D5305" w:rsidP="004B52B9">
      <w:pPr>
        <w:tabs>
          <w:tab w:val="left" w:pos="5265"/>
        </w:tabs>
        <w:spacing w:line="480" w:lineRule="auto"/>
        <w:ind w:firstLine="288"/>
        <w:jc w:val="both"/>
        <w:rPr>
          <w:rFonts w:cs="Times New Roman"/>
        </w:rPr>
      </w:pPr>
    </w:p>
    <w:p w14:paraId="666A9E41" w14:textId="77777777" w:rsidR="008D5305" w:rsidRPr="00FE75DC" w:rsidRDefault="008D5305" w:rsidP="004B52B9">
      <w:pPr>
        <w:spacing w:line="480" w:lineRule="auto"/>
        <w:ind w:firstLine="288"/>
        <w:jc w:val="both"/>
        <w:rPr>
          <w:rFonts w:cs="Times New Roman"/>
        </w:rPr>
      </w:pPr>
    </w:p>
    <w:p w14:paraId="23461282" w14:textId="77777777" w:rsidR="008D5305" w:rsidRDefault="008D5305" w:rsidP="000B5375">
      <w:pPr>
        <w:spacing w:line="480" w:lineRule="auto"/>
        <w:ind w:firstLine="288"/>
        <w:jc w:val="both"/>
        <w:outlineLvl w:val="0"/>
        <w:rPr>
          <w:rFonts w:cs="Times New Roman"/>
          <w:b/>
          <w:bCs/>
        </w:rPr>
      </w:pPr>
      <w:r>
        <w:rPr>
          <w:rFonts w:cs="Times New Roman"/>
          <w:b/>
          <w:bCs/>
        </w:rPr>
        <w:t>METHODS</w:t>
      </w:r>
    </w:p>
    <w:p w14:paraId="1CBD6C3B" w14:textId="77777777" w:rsidR="008D5305" w:rsidRPr="00FE75DC" w:rsidRDefault="008D5305" w:rsidP="000B5375">
      <w:pPr>
        <w:spacing w:line="480" w:lineRule="auto"/>
        <w:ind w:firstLine="288"/>
        <w:jc w:val="both"/>
        <w:outlineLvl w:val="0"/>
        <w:rPr>
          <w:rFonts w:cs="Times New Roman"/>
        </w:rPr>
      </w:pPr>
      <w:r w:rsidRPr="00FC5E5F">
        <w:rPr>
          <w:rFonts w:cs="Times New Roman"/>
          <w:b/>
          <w:bCs/>
        </w:rPr>
        <w:t xml:space="preserve">Study Area </w:t>
      </w:r>
    </w:p>
    <w:p w14:paraId="29EDD7D8" w14:textId="37B80C8B" w:rsidR="008D5305" w:rsidRPr="00FC5E5F" w:rsidRDefault="008D5305" w:rsidP="004B52B9">
      <w:pPr>
        <w:spacing w:line="480" w:lineRule="auto"/>
        <w:ind w:firstLine="288"/>
        <w:jc w:val="both"/>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del w:id="78" w:author="Ginger Armbrust" w:date="2016-01-29T17:37:00Z">
        <w:r w:rsidRPr="00FC5E5F" w:rsidDel="00927413">
          <w:rPr>
            <w:rFonts w:cs="Times New Roman"/>
          </w:rPr>
          <w:delText xml:space="preserve">using </w:delText>
        </w:r>
      </w:del>
      <w:ins w:id="79" w:author="Ginger Armbrust" w:date="2016-01-29T17:37:00Z">
        <w:r w:rsidR="00927413">
          <w:rPr>
            <w:rFonts w:cs="Times New Roman"/>
          </w:rPr>
          <w:t>from</w:t>
        </w:r>
        <w:r w:rsidR="00927413" w:rsidRPr="00FC5E5F">
          <w:rPr>
            <w:rFonts w:cs="Times New Roman"/>
          </w:rPr>
          <w:t xml:space="preserve"> </w:t>
        </w:r>
      </w:ins>
      <w:r w:rsidRPr="00FC5E5F">
        <w:rPr>
          <w:rFonts w:cs="Times New Roman"/>
        </w:rPr>
        <w:t xml:space="preserve">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w:t>
      </w:r>
      <w:proofErr w:type="spellStart"/>
      <w:r w:rsidR="005E3B87">
        <w:rPr>
          <w:rFonts w:cs="Times New Roman"/>
        </w:rPr>
        <w:t>Ba</w:t>
      </w:r>
      <w:r w:rsidR="00A208D9">
        <w:rPr>
          <w:rFonts w:cs="Times New Roman"/>
        </w:rPr>
        <w:t>p</w:t>
      </w:r>
      <w:r w:rsidR="005E3B87">
        <w:rPr>
          <w:rFonts w:cs="Times New Roman"/>
        </w:rPr>
        <w:t>tista</w:t>
      </w:r>
      <w:proofErr w:type="spellEnd"/>
      <w:r w:rsidR="005E3B87">
        <w:rPr>
          <w:rFonts w:cs="Times New Roman"/>
        </w:rPr>
        <w:t xml:space="preserve"> et al.</w:t>
      </w:r>
      <w:r w:rsidR="00AD70B9">
        <w:rPr>
          <w:rFonts w:cs="Times New Roman"/>
        </w:rPr>
        <w:t xml:space="preserve"> 2015</w:t>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were </w:t>
      </w:r>
      <w:r w:rsidR="008951B1">
        <w:rPr>
          <w:rFonts w:cs="Times New Roman"/>
        </w:rPr>
        <w:t xml:space="preserve">also </w:t>
      </w:r>
      <w:commentRangeStart w:id="80"/>
      <w:r w:rsidRPr="00FC5E5F">
        <w:rPr>
          <w:rFonts w:cs="Times New Roman"/>
        </w:rPr>
        <w:t>collected</w:t>
      </w:r>
      <w:commentRangeEnd w:id="80"/>
      <w:r w:rsidR="00927413">
        <w:rPr>
          <w:rStyle w:val="CommentReference"/>
        </w:rPr>
        <w:commentReference w:id="80"/>
      </w:r>
      <w:r w:rsidRPr="00FC5E5F">
        <w:rPr>
          <w:rFonts w:cs="Times New Roman"/>
        </w:rPr>
        <w:t xml:space="preserve"> </w:t>
      </w:r>
      <w:r w:rsidR="00380EA4">
        <w:rPr>
          <w:rFonts w:cs="Times New Roman"/>
        </w:rPr>
        <w:t>during</w:t>
      </w:r>
      <w:r>
        <w:rPr>
          <w:rFonts w:cs="Times New Roman"/>
        </w:rPr>
        <w:t xml:space="preserve"> the turn of the high tide</w:t>
      </w:r>
      <w:r w:rsidR="00AD70B9">
        <w:rPr>
          <w:rFonts w:cs="Times New Roman"/>
        </w:rPr>
        <w:t xml:space="preserve"> (i.e., at slack </w:t>
      </w:r>
      <w:commentRangeStart w:id="81"/>
      <w:r w:rsidR="00AD70B9">
        <w:rPr>
          <w:rFonts w:cs="Times New Roman"/>
        </w:rPr>
        <w:t>water</w:t>
      </w:r>
      <w:commentRangeEnd w:id="81"/>
      <w:r w:rsidR="00A208D9">
        <w:rPr>
          <w:rStyle w:val="CommentReference"/>
        </w:rPr>
        <w:commentReference w:id="81"/>
      </w:r>
      <w:r w:rsidR="00AD70B9">
        <w:rPr>
          <w:rFonts w:cs="Times New Roman"/>
        </w:rPr>
        <w:t>)</w:t>
      </w:r>
      <w:r w:rsidRPr="00FC5E5F">
        <w:rPr>
          <w:rFonts w:cs="Times New Roman"/>
        </w:rPr>
        <w:t>.</w:t>
      </w:r>
    </w:p>
    <w:p w14:paraId="247E4D17" w14:textId="77777777" w:rsidR="008D5305" w:rsidRDefault="008D5305" w:rsidP="004B52B9">
      <w:pPr>
        <w:spacing w:line="480" w:lineRule="auto"/>
        <w:ind w:firstLine="288"/>
        <w:jc w:val="both"/>
        <w:rPr>
          <w:rFonts w:cs="Times New Roman"/>
          <w:b/>
          <w:bCs/>
        </w:rPr>
      </w:pPr>
    </w:p>
    <w:p w14:paraId="1C603A1C" w14:textId="77777777" w:rsidR="008D5305" w:rsidRDefault="008D5305" w:rsidP="000B5375">
      <w:pPr>
        <w:spacing w:line="480" w:lineRule="auto"/>
        <w:ind w:firstLine="288"/>
        <w:jc w:val="both"/>
        <w:outlineLvl w:val="0"/>
        <w:rPr>
          <w:rFonts w:cs="Times New Roman"/>
          <w:b/>
          <w:bCs/>
        </w:rPr>
      </w:pPr>
      <w:r>
        <w:rPr>
          <w:rFonts w:cs="Times New Roman"/>
          <w:b/>
          <w:bCs/>
        </w:rPr>
        <w:t>Hydrological conditions</w:t>
      </w:r>
      <w:r>
        <w:rPr>
          <w:rFonts w:cs="Times New Roman"/>
          <w:b/>
          <w:bCs/>
        </w:rPr>
        <w:tab/>
      </w:r>
    </w:p>
    <w:p w14:paraId="32A1F3FA" w14:textId="10FE5B40" w:rsidR="008D5305" w:rsidRPr="00592E3B" w:rsidRDefault="008D5305" w:rsidP="004B52B9">
      <w:pPr>
        <w:spacing w:line="480" w:lineRule="auto"/>
        <w:ind w:firstLine="288"/>
        <w:jc w:val="both"/>
        <w:rPr>
          <w:rFonts w:cs="Times New Roman"/>
          <w:bCs/>
        </w:rPr>
      </w:pPr>
      <w:r w:rsidRPr="00592E3B">
        <w:rPr>
          <w:rFonts w:cs="Times New Roman"/>
          <w:bCs/>
        </w:rPr>
        <w:t>Water temperature, salinity</w:t>
      </w:r>
      <w:r w:rsidR="00DB5161">
        <w:rPr>
          <w:rFonts w:cs="Times New Roman"/>
          <w:bCs/>
        </w:rPr>
        <w:t xml:space="preserve"> and </w:t>
      </w:r>
      <w:r w:rsidRPr="00592E3B">
        <w:rPr>
          <w:rFonts w:cs="Times New Roman"/>
          <w:bCs/>
        </w:rPr>
        <w:t xml:space="preserve">pH were measured continuously </w:t>
      </w:r>
      <w:r w:rsidR="00AD70B9">
        <w:rPr>
          <w:rFonts w:cs="Times New Roman"/>
          <w:bCs/>
        </w:rPr>
        <w:t xml:space="preserve">at SATURN-03 using a </w:t>
      </w:r>
      <w:proofErr w:type="spellStart"/>
      <w:r w:rsidR="00AD70B9">
        <w:rPr>
          <w:rFonts w:cs="Times New Roman"/>
          <w:bCs/>
        </w:rPr>
        <w:t>SeaBird</w:t>
      </w:r>
      <w:proofErr w:type="spellEnd"/>
      <w:r w:rsidR="00661A6F">
        <w:rPr>
          <w:rFonts w:cs="Times New Roman"/>
          <w:bCs/>
        </w:rPr>
        <w:t xml:space="preserve"> &lt;model&gt; Conductivity-Temperature (CT) meter for temperature and salinity, and a </w:t>
      </w:r>
      <w:proofErr w:type="spellStart"/>
      <w:r w:rsidR="00661A6F">
        <w:rPr>
          <w:rFonts w:cs="Times New Roman"/>
          <w:bCs/>
        </w:rPr>
        <w:t>Durafet</w:t>
      </w:r>
      <w:proofErr w:type="spellEnd"/>
      <w:r w:rsidR="00661A6F">
        <w:rPr>
          <w:rFonts w:cs="Times New Roman"/>
          <w:bCs/>
        </w:rPr>
        <w:t xml:space="preserve"> pH sensor (Honeywell).</w:t>
      </w:r>
      <w:r w:rsidRPr="00592E3B">
        <w:rPr>
          <w:rFonts w:cs="Times New Roman"/>
          <w:bCs/>
        </w:rPr>
        <w:t xml:space="preserve"> Photosynthetic Active Radiation </w:t>
      </w:r>
      <w:r w:rsidR="00661A6F">
        <w:rPr>
          <w:rFonts w:cs="Times New Roman"/>
          <w:bCs/>
        </w:rPr>
        <w:t xml:space="preserve">(PAR) data </w:t>
      </w:r>
      <w:r w:rsidRPr="00592E3B">
        <w:rPr>
          <w:rFonts w:cs="Times New Roman"/>
          <w:bCs/>
        </w:rPr>
        <w:t xml:space="preserve">were obtained from </w:t>
      </w:r>
      <w:r w:rsidR="00661A6F">
        <w:rPr>
          <w:rFonts w:cs="Times New Roman"/>
          <w:bCs/>
        </w:rPr>
        <w:t xml:space="preserve">Desdemona Sands Light mooring, located </w:t>
      </w:r>
      <w:r w:rsidR="00D46BB5">
        <w:rPr>
          <w:rFonts w:cs="Times New Roman"/>
          <w:bCs/>
        </w:rPr>
        <w:t>3 km</w:t>
      </w:r>
      <w:r w:rsidRPr="00592E3B">
        <w:rPr>
          <w:rFonts w:cs="Times New Roman"/>
          <w:bCs/>
        </w:rPr>
        <w:t xml:space="preserve"> </w:t>
      </w:r>
      <w:r w:rsidR="00D46BB5">
        <w:rPr>
          <w:rFonts w:cs="Times New Roman"/>
          <w:bCs/>
        </w:rPr>
        <w:t>north of</w:t>
      </w:r>
      <w:r w:rsidRPr="00592E3B">
        <w:rPr>
          <w:rFonts w:cs="Times New Roman"/>
          <w:bCs/>
        </w:rPr>
        <w:t xml:space="preserve"> SATURN</w:t>
      </w:r>
      <w:r w:rsidR="00661A6F">
        <w:rPr>
          <w:rFonts w:cs="Times New Roman"/>
          <w:bCs/>
        </w:rPr>
        <w:t>-</w:t>
      </w:r>
      <w:commentRangeStart w:id="82"/>
      <w:r w:rsidRPr="00592E3B">
        <w:rPr>
          <w:rFonts w:cs="Times New Roman"/>
          <w:bCs/>
        </w:rPr>
        <w:t>03</w:t>
      </w:r>
      <w:commentRangeEnd w:id="82"/>
      <w:r w:rsidR="00DB5333">
        <w:rPr>
          <w:rStyle w:val="CommentReference"/>
        </w:rPr>
        <w:commentReference w:id="82"/>
      </w:r>
      <w:r w:rsidRPr="00592E3B">
        <w:rPr>
          <w:rFonts w:cs="Times New Roman"/>
          <w:bCs/>
        </w:rPr>
        <w:t>.</w:t>
      </w:r>
    </w:p>
    <w:p w14:paraId="0A199351" w14:textId="77777777" w:rsidR="008D5305" w:rsidRDefault="008D5305" w:rsidP="004B52B9">
      <w:pPr>
        <w:spacing w:line="480" w:lineRule="auto"/>
        <w:ind w:firstLine="288"/>
        <w:jc w:val="both"/>
        <w:rPr>
          <w:rFonts w:cs="Times New Roman"/>
          <w:b/>
          <w:bCs/>
        </w:rPr>
      </w:pPr>
    </w:p>
    <w:p w14:paraId="12354792" w14:textId="77777777" w:rsidR="008D5305" w:rsidRPr="004F2AEA" w:rsidRDefault="008D5305" w:rsidP="000B5375">
      <w:pPr>
        <w:spacing w:line="480" w:lineRule="auto"/>
        <w:ind w:firstLine="288"/>
        <w:jc w:val="both"/>
        <w:outlineLvl w:val="0"/>
        <w:rPr>
          <w:rFonts w:cs="Times New Roman"/>
        </w:rPr>
      </w:pPr>
      <w:r w:rsidRPr="004F2AEA">
        <w:rPr>
          <w:rFonts w:cs="Times New Roman"/>
          <w:b/>
          <w:bCs/>
        </w:rPr>
        <w:t xml:space="preserve">Nutrient </w:t>
      </w:r>
      <w:r>
        <w:rPr>
          <w:rFonts w:cs="Times New Roman"/>
          <w:b/>
          <w:bCs/>
        </w:rPr>
        <w:t>concentrations</w:t>
      </w:r>
      <w:r w:rsidRPr="004F2AEA">
        <w:rPr>
          <w:rFonts w:cs="Times New Roman"/>
          <w:b/>
          <w:bCs/>
        </w:rPr>
        <w:t xml:space="preserve"> </w:t>
      </w:r>
    </w:p>
    <w:p w14:paraId="210767E9" w14:textId="4410643A" w:rsidR="008D5305" w:rsidRPr="004F2AEA" w:rsidRDefault="008D5305" w:rsidP="004B52B9">
      <w:pPr>
        <w:spacing w:line="480" w:lineRule="auto"/>
        <w:ind w:firstLine="288"/>
        <w:jc w:val="both"/>
        <w:rPr>
          <w:rFonts w:cs="Times New Roman"/>
        </w:rPr>
      </w:pPr>
      <w:r w:rsidRPr="004F2AEA">
        <w:rPr>
          <w:rFonts w:cs="Times New Roman"/>
        </w:rPr>
        <w:t>30 mL water samples for nutrient analysis were taken in duplicate.</w:t>
      </w:r>
    </w:p>
    <w:p w14:paraId="342A0E24" w14:textId="77777777" w:rsidR="008D5305" w:rsidRPr="004F2AEA" w:rsidRDefault="008D5305" w:rsidP="004B52B9">
      <w:pPr>
        <w:spacing w:line="480" w:lineRule="auto"/>
        <w:ind w:firstLine="288"/>
        <w:jc w:val="both"/>
        <w:rPr>
          <w:rFonts w:cs="Times New Roman"/>
        </w:rPr>
      </w:pPr>
      <w:r w:rsidRPr="004F2AEA">
        <w:rPr>
          <w:rFonts w:cs="Times New Roman"/>
          <w:highlight w:val="yellow"/>
        </w:rPr>
        <w:t xml:space="preserve">JN writes </w:t>
      </w:r>
      <w:commentRangeStart w:id="83"/>
      <w:r w:rsidRPr="004F2AEA">
        <w:rPr>
          <w:rFonts w:cs="Times New Roman"/>
          <w:highlight w:val="yellow"/>
        </w:rPr>
        <w:t>this</w:t>
      </w:r>
      <w:commentRangeEnd w:id="83"/>
      <w:r w:rsidR="00DB5333">
        <w:rPr>
          <w:rStyle w:val="CommentReference"/>
        </w:rPr>
        <w:commentReference w:id="83"/>
      </w:r>
      <w:r w:rsidRPr="004F2AEA">
        <w:rPr>
          <w:rFonts w:cs="Times New Roman"/>
        </w:rPr>
        <w:t xml:space="preserve"> </w:t>
      </w:r>
    </w:p>
    <w:p w14:paraId="4C6D5345" w14:textId="77777777" w:rsidR="008D5305" w:rsidRPr="00FE75DC" w:rsidRDefault="008D5305" w:rsidP="004B52B9">
      <w:pPr>
        <w:spacing w:line="480" w:lineRule="auto"/>
        <w:ind w:firstLine="288"/>
        <w:jc w:val="both"/>
        <w:rPr>
          <w:rFonts w:cs="Times New Roman"/>
        </w:rPr>
      </w:pPr>
    </w:p>
    <w:p w14:paraId="19204FE4" w14:textId="69D356FC" w:rsidR="008D5305" w:rsidRPr="00FC5E5F" w:rsidRDefault="00661A6F" w:rsidP="000B5375">
      <w:pPr>
        <w:spacing w:line="480" w:lineRule="auto"/>
        <w:ind w:firstLine="288"/>
        <w:jc w:val="both"/>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ins w:id="84" w:author="Francois Ribalet" w:date="2016-01-29T16:11:00Z">
        <w:r w:rsidR="00521A7C">
          <w:rPr>
            <w:rFonts w:cs="Times New Roman"/>
            <w:b/>
            <w:bCs/>
          </w:rPr>
          <w:t xml:space="preserve"> and cell size</w:t>
        </w:r>
      </w:ins>
    </w:p>
    <w:p w14:paraId="07A59ECB" w14:textId="45B08804" w:rsidR="008D5305" w:rsidRPr="00FC5E5F" w:rsidRDefault="008D5305" w:rsidP="004B52B9">
      <w:pPr>
        <w:spacing w:line="480" w:lineRule="auto"/>
        <w:ind w:firstLine="288"/>
        <w:jc w:val="both"/>
        <w:rPr>
          <w:rFonts w:cs="Times New Roman"/>
        </w:rPr>
      </w:pPr>
      <w:r w:rsidRPr="00FC5E5F">
        <w:rPr>
          <w:rFonts w:cs="Times New Roman"/>
        </w:rPr>
        <w:tab/>
        <w:t>Continuous measurements of cryptophyte abundances and cell size were made using SeaFlow, (Swalwell et al. 2011). The instrument was equipped with a 457-nm 300-mW laser (</w:t>
      </w:r>
      <w:proofErr w:type="spellStart"/>
      <w:r w:rsidRPr="00FC5E5F">
        <w:rPr>
          <w:rFonts w:cs="Times New Roman"/>
        </w:rPr>
        <w:t>Melles</w:t>
      </w:r>
      <w:proofErr w:type="spellEnd"/>
      <w:r w:rsidRPr="00FC5E5F">
        <w:rPr>
          <w:rFonts w:cs="Times New Roman"/>
        </w:rPr>
        <w:t xml:space="preserve"> </w:t>
      </w:r>
      <w:proofErr w:type="spellStart"/>
      <w:r w:rsidRPr="00FC5E5F">
        <w:rPr>
          <w:rFonts w:cs="Times New Roman"/>
        </w:rPr>
        <w:t>Griot</w:t>
      </w:r>
      <w:proofErr w:type="spellEnd"/>
      <w:r w:rsidRPr="00FC5E5F">
        <w:rPr>
          <w:rFonts w:cs="Times New Roman"/>
        </w:rPr>
        <w:t>). Forward light scatter (a proxy for cell size), red</w:t>
      </w:r>
      <w:r w:rsidR="008951B1">
        <w:rPr>
          <w:rFonts w:cs="Times New Roman"/>
        </w:rPr>
        <w:t>,</w:t>
      </w:r>
      <w:r w:rsidRPr="00FC5E5F">
        <w:rPr>
          <w:rFonts w:cs="Times New Roman"/>
        </w:rPr>
        <w:t xml:space="preserve"> and orange fluorescence were collected using a 457–50 </w:t>
      </w:r>
      <w:proofErr w:type="spellStart"/>
      <w:r w:rsidRPr="00FC5E5F">
        <w:rPr>
          <w:rFonts w:cs="Times New Roman"/>
        </w:rPr>
        <w:t>bandpass</w:t>
      </w:r>
      <w:proofErr w:type="spellEnd"/>
      <w:r w:rsidRPr="00FC5E5F">
        <w:rPr>
          <w:rFonts w:cs="Times New Roman"/>
        </w:rPr>
        <w:t xml:space="preserve"> filter, 692–40 band-pass filter, </w:t>
      </w:r>
      <w:r w:rsidR="008951B1">
        <w:rPr>
          <w:rFonts w:cs="Times New Roman"/>
        </w:rPr>
        <w:t xml:space="preserve">and </w:t>
      </w:r>
      <w:r w:rsidR="008951B1" w:rsidRPr="00FC5E5F">
        <w:rPr>
          <w:rFonts w:cs="Times New Roman"/>
        </w:rPr>
        <w:t xml:space="preserve">572–27 </w:t>
      </w:r>
      <w:proofErr w:type="spellStart"/>
      <w:r w:rsidR="008951B1" w:rsidRPr="00FC5E5F">
        <w:rPr>
          <w:rFonts w:cs="Times New Roman"/>
        </w:rPr>
        <w:t>bandpass</w:t>
      </w:r>
      <w:proofErr w:type="spellEnd"/>
      <w:r w:rsidR="008951B1" w:rsidRPr="00FC5E5F">
        <w:rPr>
          <w:rFonts w:cs="Times New Roman"/>
        </w:rPr>
        <w:t xml:space="preserve"> filter</w:t>
      </w:r>
      <w:r w:rsidR="008951B1">
        <w:rPr>
          <w:rFonts w:cs="Times New Roman"/>
        </w:rPr>
        <w:t>,</w:t>
      </w:r>
      <w:r w:rsidR="008951B1" w:rsidRPr="00FC5E5F">
        <w:rPr>
          <w:rFonts w:cs="Times New Roman"/>
        </w:rPr>
        <w:t xml:space="preserve"> </w:t>
      </w:r>
      <w:r w:rsidRPr="00FC5E5F">
        <w:rPr>
          <w:rFonts w:cs="Times New Roman"/>
        </w:rPr>
        <w:t xml:space="preserve">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del w:id="85" w:author="Ginger Armbrust" w:date="2016-01-29T17:47:00Z">
        <w:r w:rsidR="00661A6F" w:rsidDel="00ED0053">
          <w:rPr>
            <w:rFonts w:cs="Times New Roman"/>
          </w:rPr>
          <w:delText xml:space="preserve"> for </w:delText>
        </w:r>
        <w:r w:rsidR="0015440D" w:rsidDel="00ED0053">
          <w:rPr>
            <w:rFonts w:cs="Times New Roman"/>
          </w:rPr>
          <w:delText xml:space="preserve">the </w:delText>
        </w:r>
        <w:r w:rsidR="00661A6F" w:rsidDel="00ED0053">
          <w:rPr>
            <w:rFonts w:cs="Times New Roman"/>
          </w:rPr>
          <w:delText>field and</w:delText>
        </w:r>
        <w:r w:rsidRPr="00FC5E5F" w:rsidDel="00ED0053">
          <w:rPr>
            <w:rFonts w:cs="Times New Roman"/>
          </w:rPr>
          <w:delText xml:space="preserve"> </w:delText>
        </w:r>
        <w:r w:rsidRPr="00FC5E5F" w:rsidDel="00ED0053">
          <w:rPr>
            <w:rFonts w:cs="Times New Roman"/>
          </w:rPr>
          <w:lastRenderedPageBreak/>
          <w:delText>laboratory experiment</w:delText>
        </w:r>
        <w:r w:rsidR="0015440D" w:rsidDel="00ED0053">
          <w:rPr>
            <w:rFonts w:cs="Times New Roman"/>
          </w:rPr>
          <w:delText>s</w:delText>
        </w:r>
      </w:del>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xml:space="preserve">) into the water stream as an internal standard. </w:t>
      </w:r>
      <w:r w:rsidR="00A45AC4">
        <w:rPr>
          <w:rFonts w:cs="Times New Roman"/>
        </w:rPr>
        <w:t>F</w:t>
      </w:r>
      <w:r w:rsidRPr="00FC5E5F">
        <w:rPr>
          <w:rFonts w:cs="Times New Roman"/>
        </w:rPr>
        <w:t xml:space="preserve">iles were </w:t>
      </w:r>
      <w:r w:rsidR="00A45AC4">
        <w:rPr>
          <w:rFonts w:cs="Times New Roman"/>
        </w:rPr>
        <w:t>written</w:t>
      </w:r>
      <w:r w:rsidRPr="00FC5E5F">
        <w:rPr>
          <w:rFonts w:cs="Times New Roman"/>
        </w:rPr>
        <w:t xml:space="preserve"> every three minutes. Data were analyzed using the R package </w:t>
      </w:r>
      <w:proofErr w:type="spellStart"/>
      <w:r w:rsidRPr="00F36BD8">
        <w:rPr>
          <w:rFonts w:cs="Times New Roman"/>
          <w:i/>
        </w:rPr>
        <w:t>Popcycle</w:t>
      </w:r>
      <w:proofErr w:type="spellEnd"/>
      <w:r w:rsidRPr="00FC5E5F">
        <w:rPr>
          <w:rFonts w:cs="Times New Roman"/>
        </w:rPr>
        <w:t xml:space="preserve"> version 0.2, which uses a SQLite relational database management system to retrieve flow cytometry data </w:t>
      </w:r>
      <w:r w:rsidR="00DB5161" w:rsidRPr="00DB5161">
        <w:rPr>
          <w:rFonts w:cs="Times New Roman"/>
        </w:rPr>
        <w:t>(</w:t>
      </w:r>
      <w:hyperlink r:id="rId8">
        <w:r w:rsidR="00DB5161" w:rsidRPr="00DB5161">
          <w:rPr>
            <w:rStyle w:val="Hyperlink"/>
            <w:rFonts w:cs="Times New Roman"/>
            <w:lang w:bidi="en-US"/>
          </w:rPr>
          <w:t>https://github.com/uwescience/popcycle</w:t>
        </w:r>
      </w:hyperlink>
      <w:r w:rsidR="00DB5161" w:rsidRPr="00DB5161">
        <w:rPr>
          <w:rFonts w:cs="Times New Roman"/>
        </w:rPr>
        <w:t xml:space="preserve">). </w:t>
      </w:r>
      <w:r w:rsidRPr="00FC5E5F">
        <w:rPr>
          <w:rFonts w:cs="Times New Roman"/>
        </w:rPr>
        <w:t xml:space="preserve">A sequential bivariate manual gating scheme was used to cluster </w:t>
      </w:r>
      <w:r w:rsidR="00D165DD">
        <w:rPr>
          <w:rFonts w:cs="Times New Roman"/>
        </w:rPr>
        <w:t xml:space="preserve">the </w:t>
      </w:r>
      <w:r w:rsidRPr="00FC5E5F">
        <w:rPr>
          <w:rFonts w:cs="Times New Roman"/>
        </w:rPr>
        <w:t xml:space="preserve">cryptophyte population based on orange fluorescence and forward light scatter measurements. </w:t>
      </w:r>
    </w:p>
    <w:p w14:paraId="0BCEAD70" w14:textId="1B155EA8" w:rsidR="008D5305" w:rsidRDefault="008D5305" w:rsidP="004B52B9">
      <w:pPr>
        <w:spacing w:line="480" w:lineRule="auto"/>
        <w:ind w:firstLine="288"/>
        <w:jc w:val="both"/>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sorter</w:t>
      </w:r>
      <w:ins w:id="86" w:author="Francois Ribalet" w:date="2016-01-26T14:01:00Z">
        <w:r w:rsidR="00EC3BBE">
          <w:rPr>
            <w:rFonts w:cs="Times New Roman"/>
          </w:rPr>
          <w:t xml:space="preserve"> equipped with a 488</w:t>
        </w:r>
      </w:ins>
      <w:ins w:id="87" w:author="Francois Ribalet" w:date="2016-01-26T14:04:00Z">
        <w:r w:rsidR="00EC3BBE">
          <w:rPr>
            <w:rFonts w:cs="Times New Roman"/>
          </w:rPr>
          <w:t>-</w:t>
        </w:r>
      </w:ins>
      <w:ins w:id="88" w:author="Francois Ribalet" w:date="2016-01-26T14:01:00Z">
        <w:r w:rsidR="00EC3BBE">
          <w:rPr>
            <w:rFonts w:cs="Times New Roman"/>
          </w:rPr>
          <w:t xml:space="preserve">nm </w:t>
        </w:r>
      </w:ins>
      <w:ins w:id="89" w:author="Francois Ribalet" w:date="2016-01-26T14:13:00Z">
        <w:r w:rsidR="00EC3BBE">
          <w:rPr>
            <w:rFonts w:cs="Times New Roman"/>
          </w:rPr>
          <w:t>200</w:t>
        </w:r>
      </w:ins>
      <w:ins w:id="90" w:author="Francois Ribalet" w:date="2016-01-26T14:04:00Z">
        <w:r w:rsidR="00EC3BBE">
          <w:rPr>
            <w:rFonts w:cs="Times New Roman"/>
          </w:rPr>
          <w:t xml:space="preserve">-mW </w:t>
        </w:r>
      </w:ins>
      <w:ins w:id="91" w:author="Francois Ribalet" w:date="2016-01-26T14:01:00Z">
        <w:r w:rsidR="00EC3BBE">
          <w:rPr>
            <w:rFonts w:cs="Times New Roman"/>
          </w:rPr>
          <w:t>laser (Coherent)</w:t>
        </w:r>
      </w:ins>
      <w:r>
        <w:rPr>
          <w:rFonts w:cs="Times New Roman"/>
        </w:rPr>
        <w:t xml:space="preserve">. </w:t>
      </w:r>
      <w:del w:id="92" w:author="Ginger Armbrust" w:date="2016-01-29T17:48:00Z">
        <w:r w:rsidRPr="00FC5E5F" w:rsidDel="00CF3CEB">
          <w:rPr>
            <w:rFonts w:cs="Times New Roman"/>
          </w:rPr>
          <w:delText xml:space="preserve">100 </w:delText>
        </w:r>
      </w:del>
      <w:ins w:id="93" w:author="Ginger Armbrust" w:date="2016-01-29T17:48:00Z">
        <w:r w:rsidR="00CF3CEB">
          <w:rPr>
            <w:rFonts w:cs="Times New Roman"/>
          </w:rPr>
          <w:t xml:space="preserve">One </w:t>
        </w:r>
        <w:commentRangeStart w:id="94"/>
        <w:r w:rsidR="00CF3CEB">
          <w:rPr>
            <w:rFonts w:cs="Times New Roman"/>
          </w:rPr>
          <w:t>hundred</w:t>
        </w:r>
        <w:commentRangeEnd w:id="94"/>
        <w:r w:rsidR="00CF3CEB">
          <w:rPr>
            <w:rStyle w:val="CommentReference"/>
          </w:rPr>
          <w:commentReference w:id="94"/>
        </w:r>
        <w:r w:rsidR="00CF3CEB" w:rsidRPr="00FC5E5F">
          <w:rPr>
            <w:rFonts w:cs="Times New Roman"/>
          </w:rPr>
          <w:t xml:space="preserve"> </w:t>
        </w:r>
      </w:ins>
      <w:r w:rsidRPr="00FC5E5F">
        <w:rPr>
          <w:rFonts w:cs="Times New Roman"/>
        </w:rPr>
        <w:t xml:space="preserve">cells from the gated population </w:t>
      </w:r>
      <w:r w:rsidR="00A45AC4">
        <w:rPr>
          <w:rFonts w:cs="Times New Roman"/>
        </w:rPr>
        <w:t>with high orange fluorescence and high forward light scatter</w:t>
      </w:r>
      <w:r w:rsidRPr="00FC5E5F">
        <w:rPr>
          <w:rFonts w:cs="Times New Roman"/>
        </w:rPr>
        <w:t xml:space="preserve"> (assumed to represent </w:t>
      </w:r>
      <w:proofErr w:type="spellStart"/>
      <w:r w:rsidR="00661A6F">
        <w:rPr>
          <w:rFonts w:cs="Times New Roman"/>
        </w:rPr>
        <w:t>phycoerythrin</w:t>
      </w:r>
      <w:proofErr w:type="spellEnd"/>
      <w:r w:rsidR="00661A6F">
        <w:rPr>
          <w:rFonts w:cs="Times New Roman"/>
        </w:rPr>
        <w:t xml:space="preserve">-containing </w:t>
      </w:r>
      <w:r w:rsidR="00661A6F" w:rsidRPr="00661A6F">
        <w:rPr>
          <w:rFonts w:cs="Times New Roman"/>
        </w:rPr>
        <w:t>cryptophyte</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The cells were then examined under a Nikon Eclipse 80i </w:t>
      </w:r>
      <w:proofErr w:type="spellStart"/>
      <w:r w:rsidRPr="00FC5E5F">
        <w:rPr>
          <w:rFonts w:cs="Times New Roman"/>
        </w:rPr>
        <w:t>epifluorescen</w:t>
      </w:r>
      <w:r w:rsidR="000463DE">
        <w:rPr>
          <w:rFonts w:cs="Times New Roman"/>
        </w:rPr>
        <w:t>ce</w:t>
      </w:r>
      <w:proofErr w:type="spellEnd"/>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6A0405F5" w:rsidR="008D5305" w:rsidRDefault="00521A7C" w:rsidP="004B52B9">
      <w:pPr>
        <w:spacing w:line="480" w:lineRule="auto"/>
        <w:ind w:firstLine="288"/>
        <w:jc w:val="both"/>
        <w:rPr>
          <w:ins w:id="96" w:author="Francois Ribalet" w:date="2016-01-29T16:11:00Z"/>
          <w:rFonts w:cs="Times New Roman"/>
        </w:rPr>
      </w:pPr>
      <w:ins w:id="97" w:author="Francois Ribalet" w:date="2016-01-29T16:11:00Z">
        <w:r w:rsidRPr="00677E9B">
          <w:t xml:space="preserve">We estimated </w:t>
        </w:r>
      </w:ins>
      <w:ins w:id="98" w:author="Francois Ribalet" w:date="2016-01-29T16:12:00Z">
        <w:r w:rsidRPr="00FC5E5F">
          <w:rPr>
            <w:rFonts w:cs="Times New Roman"/>
          </w:rPr>
          <w:t>cryptophyte</w:t>
        </w:r>
        <w:r w:rsidRPr="00677E9B">
          <w:t xml:space="preserve"> </w:t>
        </w:r>
      </w:ins>
      <w:ins w:id="99" w:author="Francois Ribalet" w:date="2016-01-29T16:11:00Z">
        <w:r w:rsidRPr="00677E9B">
          <w:t xml:space="preserve">cell </w:t>
        </w:r>
      </w:ins>
      <w:ins w:id="100" w:author="Francois Ribalet" w:date="2016-01-29T16:12:00Z">
        <w:r>
          <w:t>size</w:t>
        </w:r>
      </w:ins>
      <w:ins w:id="101" w:author="Francois Ribalet" w:date="2016-01-29T16:11:00Z">
        <w:r w:rsidRPr="00677E9B">
          <w:t xml:space="preserve"> using an empirical relationship between light scatter measured by SeaFlow and cell </w:t>
        </w:r>
      </w:ins>
      <w:ins w:id="102" w:author="Francois Ribalet" w:date="2016-01-29T16:12:00Z">
        <w:r>
          <w:t>size</w:t>
        </w:r>
      </w:ins>
      <w:ins w:id="103" w:author="Francois Ribalet" w:date="2016-01-29T16:11:00Z">
        <w:r w:rsidRPr="00677E9B">
          <w:t xml:space="preserve"> measured by a Coulter Counter for different exponentially growing phytoplankton cultures of cell sizes ranging from 1 to 10 </w:t>
        </w:r>
        <w:proofErr w:type="spellStart"/>
        <w:r w:rsidRPr="00677E9B">
          <w:t>μm</w:t>
        </w:r>
      </w:ins>
      <w:proofErr w:type="spellEnd"/>
      <w:ins w:id="104" w:author="Francois Ribalet" w:date="2016-01-29T16:12:00Z">
        <w:r>
          <w:t xml:space="preserve"> (Ribalet et al. 2015).</w:t>
        </w:r>
      </w:ins>
    </w:p>
    <w:p w14:paraId="071D9CDF" w14:textId="77777777" w:rsidR="00521A7C" w:rsidRPr="00FE75DC" w:rsidRDefault="00521A7C" w:rsidP="004B52B9">
      <w:pPr>
        <w:spacing w:line="480" w:lineRule="auto"/>
        <w:ind w:firstLine="288"/>
        <w:jc w:val="both"/>
        <w:rPr>
          <w:rFonts w:cs="Times New Roman"/>
        </w:rPr>
      </w:pPr>
    </w:p>
    <w:p w14:paraId="12E066B3" w14:textId="30B986B5" w:rsidR="008D5305" w:rsidRPr="00FC5E5F" w:rsidRDefault="008D5305" w:rsidP="000B5375">
      <w:pPr>
        <w:spacing w:line="480" w:lineRule="auto"/>
        <w:ind w:firstLine="288"/>
        <w:jc w:val="both"/>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34D4F258" w:rsidR="008D5305" w:rsidRDefault="008D5305" w:rsidP="00A45AC4">
      <w:pPr>
        <w:spacing w:line="480" w:lineRule="auto"/>
        <w:ind w:firstLine="288"/>
        <w:jc w:val="both"/>
        <w:rPr>
          <w:rFonts w:cs="Times New Roman"/>
          <w:i/>
        </w:rPr>
      </w:pPr>
      <w:r>
        <w:rPr>
          <w:rFonts w:cs="Times New Roman"/>
        </w:rPr>
        <w:tab/>
      </w:r>
      <w:r w:rsidR="00A45AC4">
        <w:rPr>
          <w:rFonts w:cs="Times New Roman"/>
          <w:i/>
        </w:rPr>
        <w:t>Laboratory culture validation</w:t>
      </w:r>
    </w:p>
    <w:p w14:paraId="52293FFD" w14:textId="54CCDA50" w:rsidR="00A208D9" w:rsidRPr="00C93A9B" w:rsidRDefault="008D5305" w:rsidP="00A208D9">
      <w:pPr>
        <w:spacing w:line="480" w:lineRule="auto"/>
        <w:jc w:val="both"/>
        <w:rPr>
          <w:rFonts w:eastAsiaTheme="minorEastAsia" w:cs="Times New Roman"/>
          <w:lang w:eastAsia="ja-JP"/>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105" w:name="__DdeLink__1831_1098803516"/>
      <w:bookmarkStart w:id="106" w:name="__DdeLink__1936_918047637"/>
      <w:r w:rsidRPr="00FC5E5F">
        <w:rPr>
          <w:rFonts w:cs="Times New Roman"/>
        </w:rPr>
        <w:t>°C</w:t>
      </w:r>
      <w:bookmarkEnd w:id="105"/>
      <w:bookmarkEnd w:id="106"/>
      <w:r w:rsidRPr="00FC5E5F">
        <w:rPr>
          <w:rFonts w:cs="Times New Roman"/>
        </w:rPr>
        <w:t xml:space="preserve"> with a 16:8 light-dark cycle </w:t>
      </w:r>
      <w:r>
        <w:rPr>
          <w:rFonts w:cs="Times New Roman"/>
        </w:rPr>
        <w:t>of</w:t>
      </w:r>
      <w:r w:rsidRPr="00FC5E5F">
        <w:rPr>
          <w:rFonts w:cs="Times New Roman"/>
        </w:rPr>
        <w:t xml:space="preserve"> 100 µE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A peristaltic pump (</w:t>
      </w:r>
      <w:proofErr w:type="spellStart"/>
      <w:r w:rsidR="00A45AC4">
        <w:rPr>
          <w:rFonts w:cs="Times New Roman"/>
        </w:rPr>
        <w:t>Peri</w:t>
      </w:r>
      <w:proofErr w:type="spellEnd"/>
      <w:r w:rsidR="00A45AC4">
        <w:rPr>
          <w:rFonts w:cs="Times New Roman"/>
        </w:rPr>
        <w:t xml:space="preserve">-Star Pro, World </w:t>
      </w:r>
      <w:r w:rsidR="00A45AC4">
        <w:rPr>
          <w:rFonts w:cs="Times New Roman"/>
        </w:rPr>
        <w:lastRenderedPageBreak/>
        <w:t xml:space="preserve">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SeaFlow</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green-fluorescing DNA stain SYBR Green I (diluted with </w:t>
      </w:r>
      <w:proofErr w:type="spellStart"/>
      <w:r w:rsidRPr="00FE75DC">
        <w:rPr>
          <w:rFonts w:cs="Times New Roman"/>
        </w:rPr>
        <w:t>dimethylsulfoxide</w:t>
      </w:r>
      <w:proofErr w:type="spellEnd"/>
      <w:r w:rsidRPr="00FE75DC">
        <w:rPr>
          <w:rFonts w:cs="Times New Roman"/>
        </w:rPr>
        <w:t xml:space="preserve">) </w:t>
      </w:r>
      <w:r w:rsidR="00D165DD">
        <w:rPr>
          <w:rFonts w:cs="Times New Roman"/>
        </w:rPr>
        <w:t>at a final concentration</w:t>
      </w:r>
      <w:del w:id="107" w:author="Francois Ribalet" w:date="2016-01-29T15:11:00Z">
        <w:r w:rsidR="00D165DD" w:rsidDel="00981583">
          <w:rPr>
            <w:rFonts w:cs="Times New Roman"/>
          </w:rPr>
          <w:delText>s</w:delText>
        </w:r>
      </w:del>
      <w:r w:rsidR="00D165DD">
        <w:rPr>
          <w:rFonts w:cs="Times New Roman"/>
        </w:rPr>
        <w:t xml:space="preserve">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w:t>
      </w:r>
      <w:r w:rsidR="00A208D9">
        <w:rPr>
          <w:rFonts w:cs="Times New Roman"/>
        </w:rPr>
        <w:t xml:space="preserve">an </w:t>
      </w:r>
      <w:r w:rsidRPr="00FE75DC">
        <w:rPr>
          <w:rFonts w:cs="Times New Roman"/>
        </w:rPr>
        <w:t xml:space="preserve">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ivision rates based on DNA distributions were computed as described previously (Carpent</w:t>
      </w:r>
      <w:r w:rsidR="00A208D9">
        <w:rPr>
          <w:rFonts w:cs="Times New Roman"/>
        </w:rPr>
        <w:t>er and Chang, 1988),</w:t>
      </w:r>
      <w:r w:rsidR="00A208D9" w:rsidRPr="00A208D9">
        <w:rPr>
          <w:rFonts w:eastAsiaTheme="minorEastAsia" w:cs="Times New Roman"/>
          <w:lang w:eastAsia="ja-JP"/>
        </w:rPr>
        <w:t xml:space="preserve"> </w:t>
      </w:r>
      <w:r w:rsidR="00A208D9" w:rsidRPr="00C93A9B">
        <w:rPr>
          <w:rFonts w:eastAsiaTheme="minorEastAsia" w:cs="Times New Roman"/>
          <w:lang w:eastAsia="ja-JP"/>
        </w:rPr>
        <w:t>based on the following equation:</w:t>
      </w:r>
    </w:p>
    <w:p w14:paraId="1388AB19" w14:textId="1A69AE6E" w:rsidR="00A208D9" w:rsidRPr="00677E9B" w:rsidRDefault="00254A93" w:rsidP="00A208D9">
      <w:pPr>
        <w:spacing w:line="480" w:lineRule="auto"/>
        <w:ind w:firstLine="810"/>
        <w:jc w:val="both"/>
        <w:rPr>
          <w:i/>
        </w:rPr>
      </w:pPr>
      <m:oMath>
        <m:sSub>
          <m:sSubPr>
            <m:ctrlPr>
              <w:rPr>
                <w:rFonts w:ascii="Cambria Math" w:hAnsi="Cambria Math"/>
                <w:i/>
              </w:rPr>
            </m:ctrlPr>
          </m:sSubPr>
          <m:e>
            <m:r>
              <m:rPr>
                <m:sty m:val="bi"/>
              </m:rPr>
              <w:rPr>
                <w:rFonts w:ascii="Cambria Math" w:hAnsi="Cambria Math"/>
              </w:rPr>
              <m:t>μ</m:t>
            </m:r>
          </m:e>
          <m:sub>
            <m:r>
              <m:rPr>
                <m:sty m:val="bi"/>
              </m:rPr>
              <w:rPr>
                <w:rFonts w:ascii="Cambria Math" w:hAnsi="Cambria Math"/>
              </w:rPr>
              <m:t>DNA</m:t>
            </m:r>
          </m:sub>
        </m:sSub>
        <m:r>
          <w:rPr>
            <w:rFonts w:ascii="Cambria Math" w:hAnsi="Cambria Math"/>
          </w:rPr>
          <m:t>=</m:t>
        </m:r>
        <m:f>
          <m:fPr>
            <m:ctrlPr>
              <w:rPr>
                <w:rFonts w:ascii="Cambria Math" w:hAnsi="Cambria Math"/>
                <w:i/>
              </w:rPr>
            </m:ctrlPr>
          </m:fPr>
          <m:num>
            <m:r>
              <m:rPr>
                <m:sty m:val="bi"/>
              </m:rPr>
              <w:rPr>
                <w:rFonts w:ascii="Cambria Math" w:hAnsi="Cambria Math"/>
              </w:rPr>
              <m:t>1</m:t>
            </m:r>
          </m:num>
          <m:den>
            <m:r>
              <w:rPr>
                <w:rFonts w:ascii="Cambria Math" w:hAnsi="Cambria Math"/>
              </w:rPr>
              <m:t>(</m:t>
            </m:r>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S</m:t>
                </m:r>
                <m:r>
                  <w:rPr>
                    <w:rFonts w:ascii="Cambria Math" w:hAnsi="Cambria Math"/>
                  </w:rPr>
                  <m:t>+</m:t>
                </m:r>
                <m:r>
                  <m:rPr>
                    <m:sty m:val="bi"/>
                  </m:rPr>
                  <w:rPr>
                    <w:rFonts w:ascii="Cambria Math" w:hAnsi="Cambria Math"/>
                  </w:rPr>
                  <m:t>G</m:t>
                </m:r>
                <m:r>
                  <m:rPr>
                    <m:sty m:val="bi"/>
                  </m:rPr>
                  <w:rPr>
                    <w:rFonts w:ascii="Cambria Math" w:hAnsi="Cambria Math"/>
                  </w:rPr>
                  <m:t>2</m:t>
                </m:r>
                <m:r>
                  <w:rPr>
                    <w:rFonts w:ascii="Cambria Math" w:hAnsi="Cambria Math"/>
                  </w:rPr>
                  <m:t>+</m:t>
                </m:r>
                <m:r>
                  <m:rPr>
                    <m:sty m:val="bi"/>
                  </m:rPr>
                  <w:rPr>
                    <w:rFonts w:ascii="Cambria Math" w:hAnsi="Cambria Math"/>
                  </w:rPr>
                  <m:t>M</m:t>
                </m:r>
              </m:sub>
            </m:sSub>
            <m:r>
              <w:rPr>
                <w:rFonts w:ascii="Cambria Math" w:hAnsi="Cambria Math"/>
              </w:rPr>
              <m:t>)</m:t>
            </m:r>
          </m:den>
        </m:f>
        <m:r>
          <w:rPr>
            <w:rFonts w:ascii="Cambria Math" w:hAnsi="Cambria Math"/>
          </w:rPr>
          <m:t>×</m:t>
        </m:r>
        <m:nary>
          <m:naryPr>
            <m:chr m:val="∑"/>
            <m:limLoc m:val="undOvr"/>
            <m:subHide m:val="1"/>
            <m:supHide m:val="1"/>
            <m:ctrlPr>
              <w:rPr>
                <w:rFonts w:ascii="Cambria Math" w:hAnsi="Cambria Math"/>
                <w:i/>
              </w:rPr>
            </m:ctrlPr>
          </m:naryPr>
          <m:sub/>
          <m:sup/>
          <m:e>
            <m:r>
              <m:rPr>
                <m:sty m:val="bi"/>
              </m:rPr>
              <w:rPr>
                <w:rFonts w:ascii="Cambria Math" w:hAnsi="Cambria Math"/>
              </w:rPr>
              <m:t>ln</m:t>
            </m:r>
            <m:r>
              <w:rPr>
                <w:rFonts w:ascii="Cambria Math" w:hAnsi="Cambria Math"/>
              </w:rPr>
              <m:t>⁡[</m:t>
            </m:r>
            <m:r>
              <m:rPr>
                <m:sty m:val="bi"/>
              </m:rPr>
              <w:rPr>
                <w:rFonts w:ascii="Cambria Math" w:hAnsi="Cambria Math"/>
              </w:rPr>
              <m:t>1</m:t>
            </m:r>
            <m:r>
              <w:rPr>
                <w:rFonts w:ascii="Cambria Math" w:hAnsi="Cambria Math"/>
              </w:rPr>
              <m:t>+</m:t>
            </m:r>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s</m:t>
                </m:r>
                <m:r>
                  <w:rPr>
                    <w:rFonts w:ascii="Cambria Math" w:hAnsi="Cambria Math"/>
                  </w:rPr>
                  <m:t>+</m:t>
                </m:r>
                <m:r>
                  <m:rPr>
                    <m:sty m:val="bi"/>
                  </m:rPr>
                  <w:rPr>
                    <w:rFonts w:ascii="Cambria Math" w:hAnsi="Cambria Math"/>
                  </w:rPr>
                  <m:t>G</m:t>
                </m:r>
                <m:r>
                  <m:rPr>
                    <m:sty m:val="bi"/>
                  </m:rPr>
                  <w:rPr>
                    <w:rFonts w:ascii="Cambria Math" w:hAnsi="Cambria Math"/>
                  </w:rPr>
                  <m:t>2</m:t>
                </m:r>
                <m:r>
                  <w:rPr>
                    <w:rFonts w:ascii="Cambria Math" w:hAnsi="Cambria Math"/>
                  </w:rPr>
                  <m:t>+</m:t>
                </m:r>
                <m:r>
                  <m:rPr>
                    <m:sty m:val="bi"/>
                  </m:rPr>
                  <w:rPr>
                    <w:rFonts w:ascii="Cambria Math" w:hAnsi="Cambria Math"/>
                  </w:rPr>
                  <m:t>M</m:t>
                </m:r>
              </m:sub>
            </m:sSub>
            <m:d>
              <m:dPr>
                <m:ctrlPr>
                  <w:rPr>
                    <w:rFonts w:ascii="Cambria Math" w:hAnsi="Cambria Math"/>
                    <w:i/>
                  </w:rPr>
                </m:ctrlPr>
              </m:dPr>
              <m:e>
                <m:r>
                  <m:rPr>
                    <m:sty m:val="bi"/>
                  </m:rPr>
                  <w:rPr>
                    <w:rFonts w:ascii="Cambria Math" w:hAnsi="Cambria Math"/>
                  </w:rPr>
                  <m:t>i</m:t>
                </m:r>
              </m:e>
            </m:d>
            <m:r>
              <w:rPr>
                <w:rFonts w:ascii="Cambria Math" w:hAnsi="Cambria Math"/>
              </w:rPr>
              <m:t>]</m:t>
            </m:r>
          </m:e>
        </m:nary>
      </m:oMath>
      <w:r w:rsidR="00A208D9">
        <w:rPr>
          <w:i/>
        </w:rPr>
        <w:tab/>
      </w:r>
      <w:r w:rsidR="00A208D9">
        <w:rPr>
          <w:i/>
        </w:rPr>
        <w:tab/>
      </w:r>
      <w:r w:rsidR="00A208D9">
        <w:rPr>
          <w:i/>
        </w:rPr>
        <w:tab/>
      </w:r>
      <w:r w:rsidR="00A208D9">
        <w:rPr>
          <w:i/>
        </w:rPr>
        <w:tab/>
      </w:r>
    </w:p>
    <w:p w14:paraId="19B87D7C" w14:textId="77777777" w:rsidR="00A45AC4" w:rsidRDefault="00A208D9" w:rsidP="00A45AC4">
      <w:pPr>
        <w:spacing w:line="480" w:lineRule="auto"/>
        <w:jc w:val="both"/>
        <w:rPr>
          <w:rFonts w:eastAsiaTheme="minorEastAsia" w:cs="Times New Roman"/>
          <w:lang w:eastAsia="ja-JP"/>
        </w:rPr>
      </w:pPr>
      <w:r w:rsidRPr="00677E9B">
        <w:rPr>
          <w:rFonts w:eastAsiaTheme="minorEastAsia" w:cs="Times New Roman"/>
          <w:lang w:eastAsia="ja-JP"/>
        </w:rPr>
        <w:t xml:space="preserve">where n is the number of samples taken during the 24-hr period, </w:t>
      </w:r>
      <w:r w:rsidRPr="00677E9B">
        <w:rPr>
          <w:rFonts w:eastAsiaTheme="minorEastAsia" w:cs="Times New Roman"/>
          <w:i/>
          <w:lang w:eastAsia="ja-JP"/>
        </w:rPr>
        <w:t>t</w:t>
      </w:r>
      <w:r w:rsidRPr="00677E9B">
        <w:rPr>
          <w:rFonts w:eastAsiaTheme="minorEastAsia" w:cs="Times New Roman"/>
          <w:position w:val="-6"/>
          <w:vertAlign w:val="subscript"/>
          <w:lang w:eastAsia="ja-JP"/>
        </w:rPr>
        <w:t>S+G2</w:t>
      </w:r>
      <w:r>
        <w:rPr>
          <w:rFonts w:eastAsiaTheme="minorEastAsia" w:cs="Times New Roman"/>
          <w:position w:val="-6"/>
          <w:vertAlign w:val="subscript"/>
          <w:lang w:eastAsia="ja-JP"/>
        </w:rPr>
        <w:t>+M</w:t>
      </w:r>
      <w:r w:rsidRPr="00677E9B">
        <w:rPr>
          <w:rFonts w:eastAsiaTheme="minorEastAsia" w:cs="Times New Roman"/>
          <w:position w:val="-6"/>
          <w:vertAlign w:val="subscript"/>
          <w:lang w:eastAsia="ja-JP"/>
        </w:rPr>
        <w:t xml:space="preserve"> </w:t>
      </w:r>
      <w:r w:rsidRPr="00677E9B">
        <w:rPr>
          <w:rFonts w:eastAsiaTheme="minorEastAsia" w:cs="Times New Roman"/>
          <w:lang w:eastAsia="ja-JP"/>
        </w:rPr>
        <w:t xml:space="preserve">combined duration of S and G2+M phases, and </w:t>
      </w:r>
      <w:r w:rsidRPr="00677E9B">
        <w:rPr>
          <w:rFonts w:eastAsiaTheme="minorEastAsia" w:cs="Times New Roman"/>
          <w:i/>
          <w:lang w:eastAsia="ja-JP"/>
        </w:rPr>
        <w:t>f</w:t>
      </w:r>
      <w:r w:rsidRPr="00677E9B">
        <w:rPr>
          <w:rFonts w:eastAsiaTheme="minorEastAsia" w:cs="Times New Roman"/>
          <w:position w:val="-6"/>
          <w:vertAlign w:val="subscript"/>
          <w:lang w:eastAsia="ja-JP"/>
        </w:rPr>
        <w:t>S+G2</w:t>
      </w:r>
      <w:r>
        <w:rPr>
          <w:rFonts w:eastAsiaTheme="minorEastAsia" w:cs="Times New Roman"/>
          <w:position w:val="-6"/>
          <w:vertAlign w:val="subscript"/>
          <w:lang w:eastAsia="ja-JP"/>
        </w:rPr>
        <w:t>+M</w:t>
      </w:r>
      <w:r w:rsidRPr="00677E9B">
        <w:rPr>
          <w:rFonts w:eastAsiaTheme="minorEastAsia" w:cs="Times New Roman"/>
          <w:lang w:eastAsia="ja-JP"/>
        </w:rPr>
        <w:t>(</w:t>
      </w:r>
      <w:proofErr w:type="spellStart"/>
      <w:r w:rsidRPr="00677E9B">
        <w:rPr>
          <w:rFonts w:eastAsiaTheme="minorEastAsia" w:cs="Times New Roman"/>
          <w:lang w:eastAsia="ja-JP"/>
        </w:rPr>
        <w:t>i</w:t>
      </w:r>
      <w:proofErr w:type="spellEnd"/>
      <w:r w:rsidRPr="00677E9B">
        <w:rPr>
          <w:rFonts w:eastAsiaTheme="minorEastAsia" w:cs="Times New Roman"/>
          <w:lang w:eastAsia="ja-JP"/>
        </w:rPr>
        <w:t>) is the fraction of cells in S and G</w:t>
      </w:r>
      <w:r>
        <w:rPr>
          <w:rFonts w:eastAsiaTheme="minorEastAsia" w:cs="Times New Roman"/>
          <w:lang w:eastAsia="ja-JP"/>
        </w:rPr>
        <w:t>2</w:t>
      </w:r>
      <w:r w:rsidRPr="00677E9B">
        <w:rPr>
          <w:rFonts w:eastAsiaTheme="minorEastAsia" w:cs="Times New Roman"/>
          <w:lang w:eastAsia="ja-JP"/>
        </w:rPr>
        <w:t>+M</w:t>
      </w:r>
      <w:r w:rsidRPr="00677E9B">
        <w:rPr>
          <w:rFonts w:eastAsiaTheme="minorEastAsia" w:cs="Times New Roman"/>
          <w:position w:val="-6"/>
          <w:lang w:eastAsia="ja-JP"/>
        </w:rPr>
        <w:t xml:space="preserve"> </w:t>
      </w:r>
      <w:r w:rsidRPr="00677E9B">
        <w:rPr>
          <w:rFonts w:eastAsiaTheme="minorEastAsia" w:cs="Times New Roman"/>
          <w:lang w:eastAsia="ja-JP"/>
        </w:rPr>
        <w:t xml:space="preserve">for sample </w:t>
      </w:r>
      <w:proofErr w:type="spellStart"/>
      <w:r w:rsidRPr="00677E9B">
        <w:rPr>
          <w:rFonts w:eastAsiaTheme="minorEastAsia" w:cs="Times New Roman"/>
          <w:i/>
          <w:lang w:eastAsia="ja-JP"/>
        </w:rPr>
        <w:t>i</w:t>
      </w:r>
      <w:proofErr w:type="spellEnd"/>
      <w:r w:rsidRPr="00677E9B">
        <w:rPr>
          <w:rFonts w:eastAsiaTheme="minorEastAsia" w:cs="Times New Roman"/>
          <w:lang w:eastAsia="ja-JP"/>
        </w:rPr>
        <w:t xml:space="preserve">. The duration of S and G2+M phases was estimated as twice the distance between the peak of cells in phase S and the peak of cells in the G2+M phase. </w:t>
      </w:r>
      <w:r w:rsidR="00A45AC4">
        <w:rPr>
          <w:rFonts w:eastAsiaTheme="minorEastAsia" w:cs="Times New Roman"/>
          <w:lang w:eastAsia="ja-JP"/>
        </w:rPr>
        <w:t xml:space="preserve">Cell-cycle based estimates of division rates were then compared with </w:t>
      </w:r>
      <w:r w:rsidR="00A45AC4">
        <w:rPr>
          <w:rFonts w:cs="Times New Roman"/>
        </w:rPr>
        <w:t>size-structure modeled division rates.</w:t>
      </w:r>
    </w:p>
    <w:p w14:paraId="693B7190" w14:textId="77777777" w:rsidR="00A45AC4" w:rsidRDefault="00A45AC4" w:rsidP="00A45AC4">
      <w:pPr>
        <w:spacing w:line="480" w:lineRule="auto"/>
        <w:jc w:val="both"/>
        <w:rPr>
          <w:rFonts w:eastAsiaTheme="minorEastAsia" w:cs="Times New Roman"/>
          <w:lang w:eastAsia="ja-JP"/>
        </w:rPr>
      </w:pPr>
    </w:p>
    <w:p w14:paraId="63D4401C" w14:textId="6AEDC7D8" w:rsidR="00A45AC4" w:rsidRPr="00A45AC4" w:rsidRDefault="00A45AC4" w:rsidP="00A45AC4">
      <w:pPr>
        <w:spacing w:line="480" w:lineRule="auto"/>
        <w:jc w:val="both"/>
        <w:rPr>
          <w:rFonts w:eastAsiaTheme="minorEastAsia" w:cs="Times New Roman"/>
          <w:lang w:eastAsia="ja-JP"/>
        </w:rPr>
      </w:pPr>
      <w:r>
        <w:rPr>
          <w:rFonts w:cs="Times New Roman"/>
          <w:i/>
        </w:rPr>
        <w:tab/>
      </w:r>
      <w:r w:rsidRPr="009C3985">
        <w:rPr>
          <w:rFonts w:cs="Times New Roman"/>
          <w:i/>
        </w:rPr>
        <w:t>Size-structured matrix model</w:t>
      </w:r>
    </w:p>
    <w:p w14:paraId="18C17F45" w14:textId="69985448" w:rsidR="008D5305" w:rsidRDefault="00A45AC4" w:rsidP="001F595D">
      <w:pPr>
        <w:spacing w:line="480" w:lineRule="auto"/>
        <w:jc w:val="both"/>
        <w:rPr>
          <w:rFonts w:cs="Times New Roman"/>
        </w:rPr>
      </w:pPr>
      <w:r>
        <w:rPr>
          <w:rFonts w:cs="Times New Roman"/>
        </w:rPr>
        <w:tab/>
      </w:r>
      <w:r w:rsidRPr="00FC5E5F">
        <w:rPr>
          <w:rFonts w:cs="Times New Roman"/>
        </w:rPr>
        <w:t>We used a size-structured matrix population mode</w:t>
      </w:r>
      <w:r>
        <w:rPr>
          <w:rFonts w:cs="Times New Roman"/>
        </w:rPr>
        <w:t xml:space="preserve">l developed by </w:t>
      </w:r>
      <w:proofErr w:type="spellStart"/>
      <w:r>
        <w:rPr>
          <w:rFonts w:cs="Times New Roman"/>
        </w:rPr>
        <w:t>Sosik</w:t>
      </w:r>
      <w:proofErr w:type="spellEnd"/>
      <w:r>
        <w:rPr>
          <w:rFonts w:cs="Times New Roman"/>
        </w:rPr>
        <w:t xml:space="preserve">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ins w:id="108" w:author="Francois Ribalet" w:date="2016-01-29T16:06:00Z">
        <w:r w:rsidR="00521A7C">
          <w:rPr>
            <w:rFonts w:cs="Times New Roman"/>
          </w:rPr>
          <w:t xml:space="preserve">The model represents changes in cell sizes </w:t>
        </w:r>
      </w:ins>
      <w:ins w:id="109" w:author="Francois Ribalet" w:date="2016-01-29T16:07:00Z">
        <w:r w:rsidR="00521A7C">
          <w:rPr>
            <w:rFonts w:cs="Times New Roman"/>
          </w:rPr>
          <w:t>over a diel cycle and can be fit to time series of cell size distribution</w:t>
        </w:r>
      </w:ins>
      <w:ins w:id="110" w:author="Francois Ribalet" w:date="2016-01-29T16:09:00Z">
        <w:r w:rsidR="00521A7C">
          <w:rPr>
            <w:rFonts w:cs="Times New Roman"/>
          </w:rPr>
          <w:t xml:space="preserve">. The fitted model provides an estimate of the daily division </w:t>
        </w:r>
      </w:ins>
      <w:ins w:id="111" w:author="Francois Ribalet" w:date="2016-01-29T16:07:00Z">
        <w:r w:rsidR="00521A7C">
          <w:rPr>
            <w:rFonts w:cs="Times New Roman"/>
          </w:rPr>
          <w:t xml:space="preserve">rate </w:t>
        </w:r>
      </w:ins>
      <w:ins w:id="112" w:author="Francois Ribalet" w:date="2016-01-29T16:09:00Z">
        <w:r w:rsidR="00521A7C">
          <w:rPr>
            <w:rFonts w:cs="Times New Roman"/>
          </w:rPr>
          <w:t>independently</w:t>
        </w:r>
      </w:ins>
      <w:ins w:id="113" w:author="Francois Ribalet" w:date="2016-01-29T16:07:00Z">
        <w:r w:rsidR="00521A7C">
          <w:rPr>
            <w:rFonts w:cs="Times New Roman"/>
          </w:rPr>
          <w:t xml:space="preserve"> </w:t>
        </w:r>
      </w:ins>
      <w:ins w:id="114" w:author="Francois Ribalet" w:date="2016-01-29T16:09:00Z">
        <w:r w:rsidR="00521A7C">
          <w:rPr>
            <w:rFonts w:cs="Times New Roman"/>
          </w:rPr>
          <w:t xml:space="preserve">from cell abundance. </w:t>
        </w:r>
      </w:ins>
      <w:r w:rsidRPr="00FC5E5F">
        <w:rPr>
          <w:rFonts w:cs="Times New Roman"/>
        </w:rPr>
        <w:t xml:space="preserve">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w:t>
      </w:r>
      <w:r w:rsidRPr="00FC5E5F">
        <w:rPr>
          <w:rFonts w:cs="Times New Roman"/>
        </w:rPr>
        <w:lastRenderedPageBreak/>
        <w:t xml:space="preserve">R package </w:t>
      </w:r>
      <w:proofErr w:type="spellStart"/>
      <w:r w:rsidRPr="00F36BD8">
        <w:rPr>
          <w:rFonts w:cs="Times New Roman"/>
          <w:i/>
        </w:rPr>
        <w:t>ssPopModel</w:t>
      </w:r>
      <w:proofErr w:type="spellEnd"/>
      <w:r w:rsidRPr="00FC5E5F">
        <w:rPr>
          <w:rFonts w:cs="Times New Roman"/>
        </w:rPr>
        <w:t xml:space="preserve"> version 0.1.1, available on Github (</w:t>
      </w:r>
      <w:hyperlink r:id="rId9" w:history="1">
        <w:r w:rsidRPr="000F480B">
          <w:rPr>
            <w:rStyle w:val="Hyperlink"/>
            <w:rFonts w:cs="Times New Roman"/>
          </w:rPr>
          <w:t>https://github.com/armbrustlab/ssPopModel</w:t>
        </w:r>
      </w:hyperlink>
      <w:r w:rsidRPr="00FC5E5F">
        <w:rPr>
          <w:rFonts w:cs="Times New Roman"/>
        </w:rPr>
        <w:t xml:space="preserve">). </w:t>
      </w:r>
      <w:commentRangeStart w:id="115"/>
      <w:r w:rsidRPr="00FC5E5F">
        <w:rPr>
          <w:rFonts w:cs="Times New Roman"/>
        </w:rPr>
        <w:t>The</w:t>
      </w:r>
      <w:commentRangeEnd w:id="115"/>
      <w:r w:rsidR="00CF3CEB">
        <w:rPr>
          <w:rStyle w:val="CommentReference"/>
        </w:rPr>
        <w:commentReference w:id="115"/>
      </w:r>
      <w:r w:rsidRPr="00FC5E5F">
        <w:rPr>
          <w:rFonts w:cs="Times New Roman"/>
        </w:rPr>
        <w:t xml:space="preserv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p>
    <w:p w14:paraId="523C473E" w14:textId="77777777" w:rsidR="008D5305" w:rsidRDefault="008D5305" w:rsidP="004B52B9">
      <w:pPr>
        <w:spacing w:line="480" w:lineRule="auto"/>
        <w:ind w:firstLine="288"/>
        <w:jc w:val="both"/>
        <w:rPr>
          <w:rFonts w:cs="Times New Roman"/>
        </w:rPr>
      </w:pPr>
    </w:p>
    <w:p w14:paraId="6D85F2CF" w14:textId="77777777" w:rsidR="008D5305" w:rsidRPr="00A357F5" w:rsidRDefault="008D5305" w:rsidP="000B5375">
      <w:pPr>
        <w:spacing w:line="480" w:lineRule="auto"/>
        <w:ind w:firstLine="288"/>
        <w:jc w:val="both"/>
        <w:outlineLvl w:val="0"/>
        <w:rPr>
          <w:rFonts w:cs="Times New Roman"/>
          <w:b/>
        </w:rPr>
      </w:pPr>
      <w:r w:rsidRPr="00A357F5">
        <w:rPr>
          <w:rFonts w:cs="Times New Roman"/>
          <w:b/>
        </w:rPr>
        <w:t>Cryptophyte community composition</w:t>
      </w:r>
    </w:p>
    <w:p w14:paraId="6FADE3E0" w14:textId="77777777" w:rsidR="0008449F" w:rsidRPr="0008449F" w:rsidRDefault="0008449F" w:rsidP="000B5375">
      <w:pPr>
        <w:spacing w:line="480" w:lineRule="auto"/>
        <w:ind w:firstLine="288"/>
        <w:jc w:val="both"/>
        <w:outlineLvl w:val="0"/>
        <w:rPr>
          <w:rFonts w:cs="Arial"/>
          <w:i/>
          <w:color w:val="auto"/>
        </w:rPr>
      </w:pPr>
      <w:r w:rsidRPr="0008449F">
        <w:rPr>
          <w:rFonts w:cs="Arial"/>
          <w:i/>
          <w:color w:val="auto"/>
        </w:rPr>
        <w:t>DNA extraction</w:t>
      </w:r>
    </w:p>
    <w:p w14:paraId="3BE01235" w14:textId="125B4618" w:rsidR="0008449F" w:rsidRDefault="0008449F" w:rsidP="00A208D9">
      <w:pPr>
        <w:spacing w:line="480" w:lineRule="auto"/>
        <w:ind w:firstLine="288"/>
        <w:jc w:val="both"/>
        <w:rPr>
          <w:rFonts w:cs="Arial"/>
          <w:color w:val="auto"/>
        </w:rPr>
      </w:pPr>
      <w:r w:rsidRPr="0055344C">
        <w:rPr>
          <w:rFonts w:cs="Arial"/>
          <w:color w:val="auto"/>
        </w:rPr>
        <w:t xml:space="preserve">Sample volumes of 0.5-2.0 L were filtered with a 20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filter followed by a 0.2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w:t>
      </w:r>
      <w:proofErr w:type="spellStart"/>
      <w:r w:rsidRPr="0055344C">
        <w:rPr>
          <w:rFonts w:cs="Arial"/>
          <w:color w:val="auto"/>
        </w:rPr>
        <w:t>Ster</w:t>
      </w:r>
      <w:r>
        <w:rPr>
          <w:rFonts w:cs="Arial"/>
          <w:color w:val="auto"/>
        </w:rPr>
        <w:t>ive</w:t>
      </w:r>
      <w:r w:rsidRPr="0055344C">
        <w:rPr>
          <w:rFonts w:cs="Arial"/>
          <w:color w:val="auto"/>
        </w:rPr>
        <w:t>x</w:t>
      </w:r>
      <w:proofErr w:type="spellEnd"/>
      <w:r w:rsidRPr="0055344C">
        <w:rPr>
          <w:rFonts w:cs="Arial"/>
          <w:color w:val="auto"/>
        </w:rPr>
        <w:t xml:space="preserve"> filter. The size fractionation was </w:t>
      </w:r>
      <w:r>
        <w:rPr>
          <w:rFonts w:cs="Arial"/>
          <w:color w:val="auto"/>
        </w:rPr>
        <w:t>performed</w:t>
      </w:r>
      <w:r w:rsidRPr="0055344C">
        <w:rPr>
          <w:rFonts w:cs="Arial"/>
          <w:color w:val="auto"/>
        </w:rPr>
        <w:t xml:space="preserve"> to separate the </w:t>
      </w:r>
      <w:r w:rsidRPr="0055344C">
        <w:rPr>
          <w:rFonts w:cs="Arial"/>
          <w:i/>
          <w:color w:val="auto"/>
        </w:rPr>
        <w:t xml:space="preserve">Teleaulax </w:t>
      </w:r>
      <w:proofErr w:type="spellStart"/>
      <w:r w:rsidRPr="0055344C">
        <w:rPr>
          <w:rFonts w:cs="Arial"/>
          <w:color w:val="auto"/>
        </w:rPr>
        <w:t>symbiont</w:t>
      </w:r>
      <w:proofErr w:type="spellEnd"/>
      <w:r w:rsidRPr="0055344C">
        <w:rPr>
          <w:rFonts w:cs="Arial"/>
          <w:color w:val="auto"/>
        </w:rPr>
        <w:t xml:space="preserve"> in</w:t>
      </w:r>
      <w:r w:rsidRPr="0055344C">
        <w:rPr>
          <w:rFonts w:cs="Arial"/>
          <w:i/>
          <w:color w:val="auto"/>
        </w:rPr>
        <w:t xml:space="preserve"> M. major </w:t>
      </w:r>
      <w:r w:rsidRPr="0055344C">
        <w:rPr>
          <w:rFonts w:cs="Arial"/>
          <w:color w:val="auto"/>
        </w:rPr>
        <w:t xml:space="preserve">cells from free living </w:t>
      </w:r>
      <w:r w:rsidRPr="0055344C">
        <w:rPr>
          <w:rFonts w:cs="Arial"/>
          <w:i/>
          <w:color w:val="auto"/>
        </w:rPr>
        <w:t>Teleaulax.</w:t>
      </w:r>
      <w:r w:rsidRPr="0055344C">
        <w:rPr>
          <w:rFonts w:cs="Arial"/>
          <w:color w:val="auto"/>
        </w:rPr>
        <w:t xml:space="preserve"> Filters were fixed with 2 mL of </w:t>
      </w:r>
      <w:proofErr w:type="spellStart"/>
      <w:r w:rsidRPr="0055344C">
        <w:rPr>
          <w:rFonts w:cs="Arial"/>
          <w:color w:val="auto"/>
        </w:rPr>
        <w:t>RNAlater</w:t>
      </w:r>
      <w:proofErr w:type="spellEnd"/>
      <w:r w:rsidRPr="0055344C">
        <w:rPr>
          <w:rFonts w:cs="Arial"/>
          <w:color w:val="auto"/>
        </w:rPr>
        <w:t xml:space="preserve"> and stored at -80°C until extraction. </w:t>
      </w:r>
      <w:r w:rsidR="00A208D9">
        <w:rPr>
          <w:rFonts w:cs="Arial"/>
          <w:color w:val="auto"/>
        </w:rPr>
        <w:t xml:space="preserve">DNA </w:t>
      </w:r>
      <w:r w:rsidRPr="0055344C">
        <w:rPr>
          <w:rFonts w:cs="Arial"/>
          <w:color w:val="auto"/>
        </w:rPr>
        <w:t>were extr</w:t>
      </w:r>
      <w:r>
        <w:rPr>
          <w:rFonts w:cs="Arial"/>
          <w:color w:val="auto"/>
        </w:rPr>
        <w:t>acted using the CTAB method (</w:t>
      </w:r>
      <w:r w:rsidRPr="0008449F">
        <w:rPr>
          <w:rFonts w:cs="Arial"/>
          <w:color w:val="auto"/>
          <w:highlight w:val="yellow"/>
        </w:rPr>
        <w:t>Li et al. XXXX</w:t>
      </w:r>
      <w:r w:rsidRPr="0055344C">
        <w:rPr>
          <w:rFonts w:cs="Arial"/>
          <w:color w:val="auto"/>
        </w:rPr>
        <w:t xml:space="preserve">). Briefly, the filters </w:t>
      </w:r>
      <w:del w:id="116" w:author="Ginger Armbrust" w:date="2016-01-29T17:56:00Z">
        <w:r w:rsidRPr="0055344C" w:rsidDel="00303D15">
          <w:rPr>
            <w:rFonts w:cs="Arial"/>
            <w:color w:val="auto"/>
          </w:rPr>
          <w:delText xml:space="preserve">are </w:delText>
        </w:r>
      </w:del>
      <w:ins w:id="117" w:author="Ginger Armbrust" w:date="2016-01-29T17:56:00Z">
        <w:r w:rsidR="00303D15">
          <w:rPr>
            <w:rFonts w:cs="Arial"/>
            <w:color w:val="auto"/>
          </w:rPr>
          <w:t>were</w:t>
        </w:r>
        <w:r w:rsidR="00303D15" w:rsidRPr="0055344C">
          <w:rPr>
            <w:rFonts w:cs="Arial"/>
            <w:color w:val="auto"/>
          </w:rPr>
          <w:t xml:space="preserve"> </w:t>
        </w:r>
      </w:ins>
      <w:r w:rsidRPr="0055344C">
        <w:rPr>
          <w:rFonts w:cs="Arial"/>
          <w:color w:val="auto"/>
        </w:rPr>
        <w:t xml:space="preserve">suspended in </w:t>
      </w:r>
      <w:commentRangeStart w:id="118"/>
      <w:r w:rsidRPr="0055344C">
        <w:rPr>
          <w:rFonts w:cs="Arial"/>
          <w:color w:val="auto"/>
        </w:rPr>
        <w:t>buffer</w:t>
      </w:r>
      <w:commentRangeEnd w:id="118"/>
      <w:r w:rsidR="00D165DD">
        <w:rPr>
          <w:rStyle w:val="CommentReference"/>
        </w:rPr>
        <w:commentReference w:id="118"/>
      </w:r>
      <w:r w:rsidRPr="0055344C">
        <w:rPr>
          <w:rFonts w:cs="Arial"/>
          <w:color w:val="auto"/>
        </w:rPr>
        <w:t xml:space="preserve"> and proteinase K in </w:t>
      </w:r>
      <w:r>
        <w:rPr>
          <w:rFonts w:cs="Arial"/>
          <w:color w:val="auto"/>
        </w:rPr>
        <w:t>2 m</w:t>
      </w:r>
      <w:r w:rsidR="00A208D9">
        <w:rPr>
          <w:rFonts w:cs="Arial"/>
          <w:color w:val="auto"/>
        </w:rPr>
        <w:t>L</w:t>
      </w:r>
      <w:r>
        <w:rPr>
          <w:rFonts w:cs="Arial"/>
          <w:color w:val="auto"/>
        </w:rPr>
        <w:t xml:space="preserve"> </w:t>
      </w:r>
      <w:proofErr w:type="spellStart"/>
      <w:r>
        <w:rPr>
          <w:rFonts w:cs="Arial"/>
          <w:color w:val="auto"/>
        </w:rPr>
        <w:t>microcentrifuge</w:t>
      </w:r>
      <w:proofErr w:type="spellEnd"/>
      <w:r w:rsidRPr="0055344C">
        <w:rPr>
          <w:rFonts w:cs="Arial"/>
          <w:color w:val="auto"/>
        </w:rPr>
        <w:t xml:space="preserve"> tubes and incubated at 55</w:t>
      </w:r>
      <w:r w:rsidR="00A208D9">
        <w:rPr>
          <w:rFonts w:cs="Arial"/>
          <w:color w:val="auto"/>
        </w:rPr>
        <w:t xml:space="preserve"> </w:t>
      </w:r>
      <w:r w:rsidRPr="0055344C">
        <w:rPr>
          <w:rFonts w:cs="Arial"/>
          <w:color w:val="auto"/>
        </w:rPr>
        <w:t xml:space="preserve">°C overnight. After this incubation, 165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each of 5M </w:t>
      </w:r>
      <w:proofErr w:type="spellStart"/>
      <w:r w:rsidRPr="0055344C">
        <w:rPr>
          <w:rFonts w:cs="Arial"/>
          <w:color w:val="auto"/>
        </w:rPr>
        <w:t>NaCl</w:t>
      </w:r>
      <w:proofErr w:type="spellEnd"/>
      <w:r w:rsidRPr="0055344C">
        <w:rPr>
          <w:rFonts w:cs="Arial"/>
          <w:color w:val="auto"/>
        </w:rPr>
        <w:t xml:space="preserve"> and 10% CTAB </w:t>
      </w:r>
      <w:r>
        <w:rPr>
          <w:rFonts w:cs="Arial"/>
          <w:color w:val="auto"/>
        </w:rPr>
        <w:t>were</w:t>
      </w:r>
      <w:r w:rsidRPr="0055344C">
        <w:rPr>
          <w:rFonts w:cs="Arial"/>
          <w:color w:val="auto"/>
        </w:rPr>
        <w:t xml:space="preserve"> added and incubated for an additional 10 min at 55°C. Approximately 600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chloroform </w:t>
      </w:r>
      <w:r>
        <w:rPr>
          <w:rFonts w:cs="Arial"/>
          <w:color w:val="auto"/>
        </w:rPr>
        <w:t>was</w:t>
      </w:r>
      <w:r w:rsidRPr="0055344C">
        <w:rPr>
          <w:rFonts w:cs="Arial"/>
          <w:color w:val="auto"/>
        </w:rPr>
        <w:t xml:space="preserve"> added and the samples </w:t>
      </w:r>
      <w:r>
        <w:rPr>
          <w:rFonts w:cs="Arial"/>
          <w:color w:val="auto"/>
        </w:rPr>
        <w:t xml:space="preserve">were </w:t>
      </w:r>
      <w:r w:rsidRPr="0055344C">
        <w:rPr>
          <w:rFonts w:cs="Arial"/>
          <w:color w:val="auto"/>
        </w:rPr>
        <w:t xml:space="preserve">then </w:t>
      </w:r>
      <w:proofErr w:type="spellStart"/>
      <w:r w:rsidRPr="0055344C">
        <w:rPr>
          <w:rFonts w:cs="Arial"/>
          <w:color w:val="auto"/>
        </w:rPr>
        <w:t>vortexed</w:t>
      </w:r>
      <w:proofErr w:type="spellEnd"/>
      <w:r w:rsidRPr="0055344C">
        <w:rPr>
          <w:rFonts w:cs="Arial"/>
          <w:color w:val="auto"/>
        </w:rPr>
        <w:t xml:space="preserve"> for 75 s</w:t>
      </w:r>
      <w:r>
        <w:rPr>
          <w:rFonts w:cs="Arial"/>
          <w:color w:val="auto"/>
        </w:rPr>
        <w:t>, followed by</w:t>
      </w:r>
      <w:r w:rsidRPr="0055344C">
        <w:rPr>
          <w:rFonts w:cs="Arial"/>
          <w:color w:val="auto"/>
        </w:rPr>
        <w:t xml:space="preserve"> centrifug</w:t>
      </w:r>
      <w:r>
        <w:rPr>
          <w:rFonts w:cs="Arial"/>
          <w:color w:val="auto"/>
        </w:rPr>
        <w:t>ation</w:t>
      </w:r>
      <w:r w:rsidRPr="0055344C">
        <w:rPr>
          <w:rFonts w:cs="Arial"/>
          <w:color w:val="auto"/>
        </w:rPr>
        <w:t xml:space="preserve"> (13,000g) for 10 min. The </w:t>
      </w:r>
      <w:r>
        <w:rPr>
          <w:rFonts w:cs="Arial"/>
          <w:color w:val="auto"/>
        </w:rPr>
        <w:t>DNA of the aqueous layer</w:t>
      </w:r>
      <w:r w:rsidRPr="0055344C">
        <w:rPr>
          <w:rFonts w:cs="Arial"/>
          <w:color w:val="auto"/>
        </w:rPr>
        <w:t xml:space="preserve"> </w:t>
      </w:r>
      <w:r>
        <w:rPr>
          <w:rFonts w:cs="Arial"/>
          <w:color w:val="auto"/>
        </w:rPr>
        <w:t>was</w:t>
      </w:r>
      <w:r w:rsidRPr="0055344C">
        <w:rPr>
          <w:rFonts w:cs="Arial"/>
          <w:color w:val="auto"/>
        </w:rPr>
        <w:t xml:space="preserve"> purified using a DNA Clean and Concentrate Kit (</w:t>
      </w:r>
      <w:proofErr w:type="spellStart"/>
      <w:r w:rsidRPr="0055344C">
        <w:rPr>
          <w:rFonts w:cs="Arial"/>
          <w:color w:val="auto"/>
        </w:rPr>
        <w:t>Zymo</w:t>
      </w:r>
      <w:proofErr w:type="spellEnd"/>
      <w:r w:rsidRPr="0055344C">
        <w:rPr>
          <w:rFonts w:cs="Arial"/>
          <w:color w:val="auto"/>
        </w:rPr>
        <w:t xml:space="preserve"> Research).</w:t>
      </w:r>
      <w:r>
        <w:rPr>
          <w:rFonts w:cs="Arial"/>
          <w:color w:val="auto"/>
        </w:rPr>
        <w:t xml:space="preserve"> The total extracts were stored at -20</w:t>
      </w:r>
      <w:r w:rsidRPr="0055344C">
        <w:rPr>
          <w:rFonts w:cs="Arial"/>
          <w:color w:val="auto"/>
        </w:rPr>
        <w:t>°</w:t>
      </w:r>
      <w:r>
        <w:rPr>
          <w:rFonts w:cs="Arial"/>
          <w:color w:val="auto"/>
        </w:rPr>
        <w:t xml:space="preserve">C until further use. </w:t>
      </w:r>
    </w:p>
    <w:p w14:paraId="6946B166" w14:textId="77777777" w:rsidR="0008449F" w:rsidRDefault="0008449F" w:rsidP="004B52B9">
      <w:pPr>
        <w:spacing w:line="480" w:lineRule="auto"/>
        <w:ind w:firstLine="288"/>
        <w:jc w:val="both"/>
        <w:rPr>
          <w:rFonts w:cs="Arial"/>
          <w:color w:val="auto"/>
        </w:rPr>
      </w:pPr>
    </w:p>
    <w:p w14:paraId="6553C2D3" w14:textId="6DC38A99" w:rsidR="0008449F" w:rsidRPr="0008449F" w:rsidRDefault="0008449F" w:rsidP="000B5375">
      <w:pPr>
        <w:pStyle w:val="HTMLPreformatted"/>
        <w:spacing w:line="480" w:lineRule="auto"/>
        <w:ind w:firstLine="288"/>
        <w:jc w:val="both"/>
        <w:outlineLvl w:val="0"/>
        <w:rPr>
          <w:rFonts w:ascii="Times New Roman" w:hAnsi="Times New Roman" w:cs="Times New Roman"/>
          <w:i/>
          <w:sz w:val="24"/>
          <w:szCs w:val="24"/>
        </w:rPr>
      </w:pPr>
      <w:r w:rsidRPr="0008449F">
        <w:rPr>
          <w:rFonts w:ascii="Times New Roman" w:hAnsi="Times New Roman" w:cs="Times New Roman"/>
          <w:i/>
          <w:sz w:val="24"/>
          <w:szCs w:val="24"/>
        </w:rPr>
        <w:t xml:space="preserve">Identification of the cryptophyte nuclear 28S D2 </w:t>
      </w:r>
      <w:r w:rsidR="00A208D9">
        <w:rPr>
          <w:rFonts w:ascii="Times New Roman" w:hAnsi="Times New Roman" w:cs="Times New Roman"/>
          <w:i/>
          <w:sz w:val="24"/>
          <w:szCs w:val="24"/>
        </w:rPr>
        <w:t xml:space="preserve">unique sequence </w:t>
      </w:r>
      <w:r w:rsidRPr="0008449F">
        <w:rPr>
          <w:rFonts w:ascii="Times New Roman" w:hAnsi="Times New Roman" w:cs="Times New Roman"/>
          <w:i/>
          <w:sz w:val="24"/>
          <w:szCs w:val="24"/>
        </w:rPr>
        <w:t xml:space="preserve">element </w:t>
      </w:r>
    </w:p>
    <w:p w14:paraId="57A1995B" w14:textId="4D8D4F50" w:rsidR="0008449F" w:rsidRDefault="0008449F" w:rsidP="004B52B9">
      <w:pPr>
        <w:pStyle w:val="HTMLPreformatted"/>
        <w:spacing w:line="480" w:lineRule="auto"/>
        <w:ind w:firstLine="288"/>
        <w:jc w:val="both"/>
        <w:rPr>
          <w:rFonts w:ascii="Times New Roman" w:hAnsi="Times New Roman" w:cs="Times New Roman"/>
          <w:color w:val="222222"/>
          <w:sz w:val="24"/>
          <w:szCs w:val="24"/>
        </w:rPr>
      </w:pPr>
      <w:moveFromRangeStart w:id="119" w:author="Ginger Armbrust" w:date="2016-01-29T17:57:00Z" w:name="move315709590"/>
      <w:moveFrom w:id="120" w:author="Ginger Armbrust" w:date="2016-01-29T17:57:00Z">
        <w:r w:rsidDel="00303D15">
          <w:rPr>
            <w:rFonts w:ascii="Times New Roman" w:hAnsi="Times New Roman" w:cs="Times New Roman"/>
            <w:sz w:val="24"/>
            <w:szCs w:val="24"/>
          </w:rPr>
          <w:t xml:space="preserve">A specific genetic marker was used to distinguish between </w:t>
        </w:r>
        <w:r w:rsidDel="00303D15">
          <w:rPr>
            <w:rFonts w:ascii="Times New Roman" w:hAnsi="Times New Roman" w:cs="Times New Roman"/>
            <w:i/>
            <w:sz w:val="24"/>
            <w:szCs w:val="24"/>
          </w:rPr>
          <w:t xml:space="preserve">T. amphioxeia </w:t>
        </w:r>
        <w:r w:rsidDel="00303D15">
          <w:rPr>
            <w:rFonts w:ascii="Times New Roman" w:hAnsi="Times New Roman" w:cs="Times New Roman"/>
            <w:sz w:val="24"/>
            <w:szCs w:val="24"/>
          </w:rPr>
          <w:t>and other free</w:t>
        </w:r>
        <w:r w:rsidR="000463DE" w:rsidDel="00303D15">
          <w:rPr>
            <w:rFonts w:ascii="Times New Roman" w:hAnsi="Times New Roman" w:cs="Times New Roman"/>
            <w:sz w:val="24"/>
            <w:szCs w:val="24"/>
          </w:rPr>
          <w:t>-</w:t>
        </w:r>
        <w:r w:rsidDel="00303D15">
          <w:rPr>
            <w:rFonts w:ascii="Times New Roman" w:hAnsi="Times New Roman" w:cs="Times New Roman"/>
            <w:sz w:val="24"/>
            <w:szCs w:val="24"/>
          </w:rPr>
          <w:t xml:space="preserve">living cryptophytes. This marker is </w:t>
        </w:r>
      </w:moveFrom>
      <w:moveFromRangeEnd w:id="119"/>
      <w:ins w:id="121" w:author="Ginger Armbrust" w:date="2016-01-29T17:57:00Z">
        <w:r w:rsidR="00303D15">
          <w:rPr>
            <w:rFonts w:ascii="Times New Roman" w:hAnsi="Times New Roman" w:cs="Times New Roman"/>
            <w:sz w:val="24"/>
            <w:szCs w:val="24"/>
          </w:rPr>
          <w:t>T</w:t>
        </w:r>
      </w:ins>
      <w:del w:id="122" w:author="Ginger Armbrust" w:date="2016-01-29T17:57:00Z">
        <w:r w:rsidDel="00303D15">
          <w:rPr>
            <w:rFonts w:ascii="Times New Roman" w:hAnsi="Times New Roman" w:cs="Times New Roman"/>
            <w:sz w:val="24"/>
            <w:szCs w:val="24"/>
          </w:rPr>
          <w:delText>t</w:delText>
        </w:r>
      </w:del>
      <w:r>
        <w:rPr>
          <w:rFonts w:ascii="Times New Roman" w:hAnsi="Times New Roman" w:cs="Times New Roman"/>
          <w:sz w:val="24"/>
          <w:szCs w:val="24"/>
        </w:rPr>
        <w:t xml:space="preserve">he Unique Sequence Element (USE) found in the D2 region of the LSU </w:t>
      </w:r>
      <w:r w:rsidR="00A208D9">
        <w:rPr>
          <w:rFonts w:ascii="Times New Roman" w:hAnsi="Times New Roman" w:cs="Times New Roman"/>
          <w:sz w:val="24"/>
          <w:szCs w:val="24"/>
        </w:rPr>
        <w:lastRenderedPageBreak/>
        <w:t xml:space="preserve">(28S) </w:t>
      </w:r>
      <w:r>
        <w:rPr>
          <w:rFonts w:ascii="Times New Roman" w:hAnsi="Times New Roman" w:cs="Times New Roman"/>
          <w:sz w:val="24"/>
          <w:szCs w:val="24"/>
        </w:rPr>
        <w:t>rRNA sequence</w:t>
      </w:r>
      <w:ins w:id="123" w:author="Ginger Armbrust" w:date="2016-01-29T17:57:00Z">
        <w:r w:rsidR="00303D15">
          <w:rPr>
            <w:rFonts w:ascii="Times New Roman" w:hAnsi="Times New Roman" w:cs="Times New Roman"/>
            <w:sz w:val="24"/>
            <w:szCs w:val="24"/>
          </w:rPr>
          <w:t xml:space="preserve"> was </w:t>
        </w:r>
      </w:ins>
      <w:moveToRangeStart w:id="124" w:author="Ginger Armbrust" w:date="2016-01-29T17:57:00Z" w:name="move315709590"/>
      <w:moveTo w:id="125" w:author="Ginger Armbrust" w:date="2016-01-29T17:57:00Z">
        <w:del w:id="126" w:author="Ginger Armbrust" w:date="2016-01-29T17:57:00Z">
          <w:r w:rsidR="00303D15" w:rsidDel="00303D15">
            <w:rPr>
              <w:rFonts w:ascii="Times New Roman" w:hAnsi="Times New Roman" w:cs="Times New Roman"/>
              <w:sz w:val="24"/>
              <w:szCs w:val="24"/>
            </w:rPr>
            <w:delText xml:space="preserve">A specific genetic marker was </w:delText>
          </w:r>
        </w:del>
        <w:r w:rsidR="00303D15">
          <w:rPr>
            <w:rFonts w:ascii="Times New Roman" w:hAnsi="Times New Roman" w:cs="Times New Roman"/>
            <w:sz w:val="24"/>
            <w:szCs w:val="24"/>
          </w:rPr>
          <w:t xml:space="preserve">used to distinguish between </w:t>
        </w:r>
        <w:r w:rsidR="00303D15">
          <w:rPr>
            <w:rFonts w:ascii="Times New Roman" w:hAnsi="Times New Roman" w:cs="Times New Roman"/>
            <w:i/>
            <w:sz w:val="24"/>
            <w:szCs w:val="24"/>
          </w:rPr>
          <w:t xml:space="preserve">T. </w:t>
        </w:r>
        <w:proofErr w:type="spellStart"/>
        <w:r w:rsidR="00303D15">
          <w:rPr>
            <w:rFonts w:ascii="Times New Roman" w:hAnsi="Times New Roman" w:cs="Times New Roman"/>
            <w:i/>
            <w:sz w:val="24"/>
            <w:szCs w:val="24"/>
          </w:rPr>
          <w:t>amphioxeia</w:t>
        </w:r>
        <w:proofErr w:type="spellEnd"/>
        <w:r w:rsidR="00303D15">
          <w:rPr>
            <w:rFonts w:ascii="Times New Roman" w:hAnsi="Times New Roman" w:cs="Times New Roman"/>
            <w:i/>
            <w:sz w:val="24"/>
            <w:szCs w:val="24"/>
          </w:rPr>
          <w:t xml:space="preserve"> </w:t>
        </w:r>
        <w:r w:rsidR="00303D15">
          <w:rPr>
            <w:rFonts w:ascii="Times New Roman" w:hAnsi="Times New Roman" w:cs="Times New Roman"/>
            <w:sz w:val="24"/>
            <w:szCs w:val="24"/>
          </w:rPr>
          <w:t xml:space="preserve">and other free-living </w:t>
        </w:r>
        <w:proofErr w:type="spellStart"/>
        <w:r w:rsidR="00303D15">
          <w:rPr>
            <w:rFonts w:ascii="Times New Roman" w:hAnsi="Times New Roman" w:cs="Times New Roman"/>
            <w:sz w:val="24"/>
            <w:szCs w:val="24"/>
          </w:rPr>
          <w:t>cryptophytes</w:t>
        </w:r>
        <w:proofErr w:type="spellEnd"/>
        <w:r w:rsidR="00303D15">
          <w:rPr>
            <w:rFonts w:ascii="Times New Roman" w:hAnsi="Times New Roman" w:cs="Times New Roman"/>
            <w:sz w:val="24"/>
            <w:szCs w:val="24"/>
          </w:rPr>
          <w:t xml:space="preserve">. </w:t>
        </w:r>
        <w:del w:id="127" w:author="Ginger Armbrust" w:date="2016-01-29T17:57:00Z">
          <w:r w:rsidR="00303D15" w:rsidDel="00303D15">
            <w:rPr>
              <w:rFonts w:ascii="Times New Roman" w:hAnsi="Times New Roman" w:cs="Times New Roman"/>
              <w:sz w:val="24"/>
              <w:szCs w:val="24"/>
            </w:rPr>
            <w:delText>This marker is</w:delText>
          </w:r>
        </w:del>
      </w:moveTo>
      <w:moveToRangeEnd w:id="124"/>
      <w:del w:id="128" w:author="Ginger Armbrust" w:date="2016-01-29T17:57:00Z">
        <w:r w:rsidDel="00303D15">
          <w:rPr>
            <w:rFonts w:ascii="Times New Roman" w:hAnsi="Times New Roman" w:cs="Times New Roman"/>
            <w:sz w:val="24"/>
            <w:szCs w:val="24"/>
          </w:rPr>
          <w:delText xml:space="preserve">. </w:delText>
        </w:r>
      </w:del>
      <w:r w:rsidRPr="005B5C4F">
        <w:rPr>
          <w:rFonts w:ascii="Times New Roman" w:hAnsi="Times New Roman" w:cs="Times New Roman"/>
          <w:sz w:val="24"/>
          <w:szCs w:val="24"/>
        </w:rPr>
        <w:t>T</w:t>
      </w:r>
      <w:r w:rsidRPr="005B5C4F">
        <w:rPr>
          <w:rFonts w:ascii="Times New Roman" w:hAnsi="Times New Roman" w:cs="Times New Roman"/>
          <w:color w:val="222222"/>
          <w:sz w:val="24"/>
          <w:szCs w:val="24"/>
        </w:rPr>
        <w:t xml:space="preserve">he cryptophyte nuclear D2 region of the LSU was identified using the 28S D1-D5 sequence for the cryptophyte </w:t>
      </w:r>
      <w:proofErr w:type="spellStart"/>
      <w:r w:rsidRPr="005B5C4F">
        <w:rPr>
          <w:rFonts w:ascii="Times New Roman" w:hAnsi="Times New Roman" w:cs="Times New Roman"/>
          <w:i/>
          <w:color w:val="222222"/>
          <w:sz w:val="24"/>
          <w:szCs w:val="24"/>
        </w:rPr>
        <w:t>Goniomonas</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truncata</w:t>
      </w:r>
      <w:proofErr w:type="spellEnd"/>
      <w:r w:rsidRPr="005B5C4F">
        <w:rPr>
          <w:rFonts w:ascii="Times New Roman" w:hAnsi="Times New Roman" w:cs="Times New Roman"/>
          <w:i/>
          <w:color w:val="222222"/>
          <w:sz w:val="24"/>
          <w:szCs w:val="24"/>
        </w:rPr>
        <w:t xml:space="preserve"> </w:t>
      </w:r>
      <w:r w:rsidRPr="005B5C4F">
        <w:rPr>
          <w:rFonts w:ascii="Times New Roman" w:hAnsi="Times New Roman" w:cs="Times New Roman"/>
          <w:color w:val="222222"/>
          <w:sz w:val="24"/>
          <w:szCs w:val="24"/>
        </w:rPr>
        <w:t>(</w:t>
      </w:r>
      <w:r>
        <w:rPr>
          <w:rFonts w:ascii="Times New Roman" w:hAnsi="Times New Roman" w:cs="Times New Roman"/>
          <w:color w:val="222222"/>
          <w:sz w:val="24"/>
          <w:szCs w:val="24"/>
        </w:rPr>
        <w:t>accession number</w:t>
      </w:r>
      <w:r w:rsidRPr="005B5C4F">
        <w:rPr>
          <w:rFonts w:ascii="Times New Roman" w:hAnsi="Times New Roman" w:cs="Times New Roman"/>
          <w:color w:val="222222"/>
          <w:sz w:val="24"/>
          <w:szCs w:val="24"/>
        </w:rPr>
        <w:t xml:space="preserve"> FJ176709). A </w:t>
      </w:r>
      <w:proofErr w:type="spellStart"/>
      <w:r w:rsidRPr="005B5C4F">
        <w:rPr>
          <w:rFonts w:ascii="Times New Roman" w:hAnsi="Times New Roman" w:cs="Times New Roman"/>
          <w:color w:val="222222"/>
          <w:sz w:val="24"/>
          <w:szCs w:val="24"/>
        </w:rPr>
        <w:t>BLASTn</w:t>
      </w:r>
      <w:proofErr w:type="spellEnd"/>
      <w:r w:rsidRPr="005B5C4F">
        <w:rPr>
          <w:rFonts w:ascii="Times New Roman" w:hAnsi="Times New Roman" w:cs="Times New Roman"/>
          <w:color w:val="222222"/>
          <w:sz w:val="24"/>
          <w:szCs w:val="24"/>
        </w:rPr>
        <w:t xml:space="preserve"> search </w:t>
      </w:r>
      <w:del w:id="129" w:author="Ginger Armbrust" w:date="2016-01-29T17:58:00Z">
        <w:r w:rsidRPr="005B5C4F" w:rsidDel="00303D15">
          <w:rPr>
            <w:rFonts w:ascii="Times New Roman" w:hAnsi="Times New Roman" w:cs="Times New Roman"/>
            <w:color w:val="222222"/>
            <w:sz w:val="24"/>
            <w:szCs w:val="24"/>
          </w:rPr>
          <w:delText xml:space="preserve">showed </w:delText>
        </w:r>
      </w:del>
      <w:ins w:id="130" w:author="Ginger Armbrust" w:date="2016-01-29T17:58:00Z">
        <w:r w:rsidR="00303D15">
          <w:rPr>
            <w:rFonts w:ascii="Times New Roman" w:hAnsi="Times New Roman" w:cs="Times New Roman"/>
            <w:color w:val="222222"/>
            <w:sz w:val="24"/>
            <w:szCs w:val="24"/>
          </w:rPr>
          <w:t>identified</w:t>
        </w:r>
        <w:r w:rsidR="00303D15" w:rsidRPr="005B5C4F">
          <w:rPr>
            <w:rFonts w:ascii="Times New Roman" w:hAnsi="Times New Roman" w:cs="Times New Roman"/>
            <w:color w:val="222222"/>
            <w:sz w:val="24"/>
            <w:szCs w:val="24"/>
          </w:rPr>
          <w:t xml:space="preserve"> </w:t>
        </w:r>
      </w:ins>
      <w:r w:rsidRPr="005B5C4F">
        <w:rPr>
          <w:rFonts w:ascii="Times New Roman" w:hAnsi="Times New Roman" w:cs="Times New Roman"/>
          <w:color w:val="222222"/>
          <w:sz w:val="24"/>
          <w:szCs w:val="24"/>
        </w:rPr>
        <w:t xml:space="preserve">a </w:t>
      </w:r>
      <w:del w:id="131" w:author="Ginger Armbrust" w:date="2016-01-29T17:58:00Z">
        <w:r w:rsidDel="00303D15">
          <w:rPr>
            <w:rFonts w:ascii="Times New Roman" w:hAnsi="Times New Roman" w:cs="Times New Roman"/>
            <w:color w:val="222222"/>
            <w:sz w:val="24"/>
            <w:szCs w:val="24"/>
          </w:rPr>
          <w:delText xml:space="preserve">large </w:delText>
        </w:r>
      </w:del>
      <w:r w:rsidRPr="005B5C4F">
        <w:rPr>
          <w:rFonts w:ascii="Times New Roman" w:hAnsi="Times New Roman" w:cs="Times New Roman"/>
          <w:color w:val="222222"/>
          <w:sz w:val="24"/>
          <w:szCs w:val="24"/>
        </w:rPr>
        <w:t>gap in sequence homology of around 3</w:t>
      </w:r>
      <w:r>
        <w:rPr>
          <w:rFonts w:ascii="Times New Roman" w:hAnsi="Times New Roman" w:cs="Times New Roman"/>
          <w:color w:val="222222"/>
          <w:sz w:val="24"/>
          <w:szCs w:val="24"/>
        </w:rPr>
        <w:t>0</w:t>
      </w:r>
      <w:r w:rsidRPr="005B5C4F">
        <w:rPr>
          <w:rFonts w:ascii="Times New Roman" w:hAnsi="Times New Roman" w:cs="Times New Roman"/>
          <w:color w:val="222222"/>
          <w:sz w:val="24"/>
          <w:szCs w:val="24"/>
        </w:rPr>
        <w:t>0</w:t>
      </w:r>
      <w:r>
        <w:rPr>
          <w:rFonts w:ascii="Times New Roman" w:hAnsi="Times New Roman" w:cs="Times New Roman"/>
          <w:color w:val="222222"/>
          <w:sz w:val="24"/>
          <w:szCs w:val="24"/>
        </w:rPr>
        <w:t>-400</w:t>
      </w:r>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bp</w:t>
      </w:r>
      <w:proofErr w:type="spellEnd"/>
      <w:r w:rsidRPr="005B5C4F">
        <w:rPr>
          <w:rFonts w:ascii="Times New Roman" w:hAnsi="Times New Roman" w:cs="Times New Roman"/>
          <w:color w:val="222222"/>
          <w:sz w:val="24"/>
          <w:szCs w:val="24"/>
        </w:rPr>
        <w:t xml:space="preserve"> near the 5’ end</w:t>
      </w:r>
      <w:r>
        <w:rPr>
          <w:rFonts w:ascii="Times New Roman" w:hAnsi="Times New Roman" w:cs="Times New Roman"/>
          <w:color w:val="222222"/>
          <w:sz w:val="24"/>
          <w:szCs w:val="24"/>
        </w:rPr>
        <w:t xml:space="preserve"> of the LSU</w:t>
      </w:r>
      <w:r w:rsidRPr="005B5C4F">
        <w:rPr>
          <w:rFonts w:ascii="Times New Roman" w:hAnsi="Times New Roman" w:cs="Times New Roman"/>
          <w:color w:val="222222"/>
          <w:sz w:val="24"/>
          <w:szCs w:val="24"/>
        </w:rPr>
        <w:t>. Primers were designed</w:t>
      </w:r>
      <w:r>
        <w:rPr>
          <w:rFonts w:ascii="Times New Roman" w:hAnsi="Times New Roman" w:cs="Times New Roman"/>
          <w:color w:val="222222"/>
          <w:sz w:val="24"/>
          <w:szCs w:val="24"/>
        </w:rPr>
        <w:t xml:space="preserve"> using Primer-BLAST</w:t>
      </w:r>
      <w:r w:rsidRPr="005B5C4F">
        <w:rPr>
          <w:rFonts w:ascii="Times New Roman" w:hAnsi="Times New Roman" w:cs="Times New Roman"/>
          <w:color w:val="222222"/>
          <w:sz w:val="24"/>
          <w:szCs w:val="24"/>
        </w:rPr>
        <w:t xml:space="preserve"> to flank </w:t>
      </w:r>
      <w:del w:id="132" w:author="Ginger Armbrust" w:date="2016-01-29T17:58:00Z">
        <w:r w:rsidRPr="005B5C4F" w:rsidDel="00303D15">
          <w:rPr>
            <w:rFonts w:ascii="Times New Roman" w:hAnsi="Times New Roman" w:cs="Times New Roman"/>
            <w:color w:val="222222"/>
            <w:sz w:val="24"/>
            <w:szCs w:val="24"/>
          </w:rPr>
          <w:delText xml:space="preserve">this </w:delText>
        </w:r>
      </w:del>
      <w:ins w:id="133" w:author="Ginger Armbrust" w:date="2016-01-29T17:58:00Z">
        <w:r w:rsidR="00303D15">
          <w:rPr>
            <w:rFonts w:ascii="Times New Roman" w:hAnsi="Times New Roman" w:cs="Times New Roman"/>
            <w:color w:val="222222"/>
            <w:sz w:val="24"/>
            <w:szCs w:val="24"/>
          </w:rPr>
          <w:t>the</w:t>
        </w:r>
        <w:r w:rsidR="00303D15" w:rsidRPr="005B5C4F">
          <w:rPr>
            <w:rFonts w:ascii="Times New Roman" w:hAnsi="Times New Roman" w:cs="Times New Roman"/>
            <w:color w:val="222222"/>
            <w:sz w:val="24"/>
            <w:szCs w:val="24"/>
          </w:rPr>
          <w:t xml:space="preserve"> </w:t>
        </w:r>
      </w:ins>
      <w:r w:rsidRPr="005B5C4F">
        <w:rPr>
          <w:rFonts w:ascii="Times New Roman" w:hAnsi="Times New Roman" w:cs="Times New Roman"/>
          <w:color w:val="222222"/>
          <w:sz w:val="24"/>
          <w:szCs w:val="24"/>
        </w:rPr>
        <w:t xml:space="preserve">gap </w:t>
      </w:r>
      <w:del w:id="134" w:author="Ginger Armbrust" w:date="2016-01-29T17:58:00Z">
        <w:r w:rsidRPr="005B5C4F" w:rsidDel="00303D15">
          <w:rPr>
            <w:rFonts w:ascii="Times New Roman" w:hAnsi="Times New Roman" w:cs="Times New Roman"/>
            <w:color w:val="222222"/>
            <w:sz w:val="24"/>
            <w:szCs w:val="24"/>
          </w:rPr>
          <w:delText xml:space="preserve">region </w:delText>
        </w:r>
      </w:del>
      <w:r w:rsidRPr="005B5C4F">
        <w:rPr>
          <w:rFonts w:ascii="Times New Roman" w:hAnsi="Times New Roman" w:cs="Times New Roman"/>
          <w:color w:val="222222"/>
          <w:sz w:val="24"/>
          <w:szCs w:val="24"/>
        </w:rPr>
        <w:t>(crp28SF</w:t>
      </w:r>
      <w:r>
        <w:rPr>
          <w:rFonts w:ascii="Times New Roman" w:hAnsi="Times New Roman" w:cs="Times New Roman"/>
          <w:color w:val="222222"/>
          <w:sz w:val="24"/>
          <w:szCs w:val="24"/>
        </w:rPr>
        <w:t xml:space="preserve"> </w:t>
      </w:r>
      <w:r w:rsidRPr="004B6DB7">
        <w:rPr>
          <w:rFonts w:ascii="Times New Roman" w:hAnsi="Times New Roman" w:cs="Times New Roman"/>
          <w:sz w:val="24"/>
          <w:szCs w:val="24"/>
        </w:rPr>
        <w:t>CTTGCTTGGGAATGCAGGTC</w:t>
      </w:r>
      <w:r w:rsidRPr="004B6DB7">
        <w:rPr>
          <w:rFonts w:ascii="Times New Roman" w:hAnsi="Times New Roman" w:cs="Times New Roman"/>
          <w:color w:val="222222"/>
          <w:sz w:val="24"/>
          <w:szCs w:val="24"/>
        </w:rPr>
        <w:t xml:space="preserve"> /</w:t>
      </w:r>
      <w:r>
        <w:rPr>
          <w:rFonts w:ascii="Times New Roman" w:hAnsi="Times New Roman" w:cs="Times New Roman"/>
          <w:color w:val="222222"/>
          <w:sz w:val="24"/>
          <w:szCs w:val="24"/>
        </w:rPr>
        <w:t>crp28S</w:t>
      </w:r>
      <w:r w:rsidRPr="004B6DB7">
        <w:rPr>
          <w:rFonts w:ascii="Times New Roman" w:hAnsi="Times New Roman" w:cs="Times New Roman"/>
          <w:color w:val="222222"/>
          <w:sz w:val="24"/>
          <w:szCs w:val="24"/>
        </w:rPr>
        <w:t xml:space="preserve">R </w:t>
      </w:r>
      <w:r w:rsidRPr="004B6DB7">
        <w:rPr>
          <w:rFonts w:ascii="Times New Roman" w:hAnsi="Times New Roman" w:cs="Times New Roman"/>
          <w:sz w:val="24"/>
          <w:szCs w:val="24"/>
        </w:rPr>
        <w:t>TACGAGCCTCCACCAGAGTT</w:t>
      </w:r>
      <w:r w:rsidRPr="005B5C4F">
        <w:rPr>
          <w:rFonts w:ascii="Times New Roman" w:hAnsi="Times New Roman" w:cs="Times New Roman"/>
          <w:color w:val="222222"/>
          <w:sz w:val="24"/>
          <w:szCs w:val="24"/>
        </w:rPr>
        <w:t>)</w:t>
      </w:r>
      <w:ins w:id="135" w:author="Ginger Armbrust" w:date="2016-01-29T18:00:00Z">
        <w:r w:rsidR="00303D15">
          <w:rPr>
            <w:rFonts w:ascii="Times New Roman" w:hAnsi="Times New Roman" w:cs="Times New Roman"/>
            <w:color w:val="222222"/>
            <w:sz w:val="24"/>
            <w:szCs w:val="24"/>
          </w:rPr>
          <w:t xml:space="preserve"> and </w:t>
        </w:r>
      </w:ins>
      <w:del w:id="136" w:author="Ginger Armbrust" w:date="2016-01-29T18:00:00Z">
        <w:r w:rsidRPr="005B5C4F" w:rsidDel="00303D15">
          <w:rPr>
            <w:rFonts w:ascii="Times New Roman" w:hAnsi="Times New Roman" w:cs="Times New Roman"/>
            <w:color w:val="222222"/>
            <w:sz w:val="24"/>
            <w:szCs w:val="24"/>
          </w:rPr>
          <w:delText xml:space="preserve">. These primers were </w:delText>
        </w:r>
      </w:del>
      <w:r w:rsidRPr="005B5C4F">
        <w:rPr>
          <w:rFonts w:ascii="Times New Roman" w:hAnsi="Times New Roman" w:cs="Times New Roman"/>
          <w:color w:val="222222"/>
          <w:sz w:val="24"/>
          <w:szCs w:val="24"/>
        </w:rPr>
        <w:t xml:space="preserve">used </w:t>
      </w:r>
      <w:del w:id="137" w:author="Ginger Armbrust" w:date="2016-01-29T18:01:00Z">
        <w:r w:rsidRPr="005B5C4F" w:rsidDel="00303D15">
          <w:rPr>
            <w:rFonts w:ascii="Times New Roman" w:hAnsi="Times New Roman" w:cs="Times New Roman"/>
            <w:color w:val="222222"/>
            <w:sz w:val="24"/>
            <w:szCs w:val="24"/>
          </w:rPr>
          <w:delText xml:space="preserve">with PCR </w:delText>
        </w:r>
      </w:del>
      <w:r w:rsidRPr="005B5C4F">
        <w:rPr>
          <w:rFonts w:ascii="Times New Roman" w:hAnsi="Times New Roman" w:cs="Times New Roman"/>
          <w:color w:val="222222"/>
          <w:sz w:val="24"/>
          <w:szCs w:val="24"/>
        </w:rPr>
        <w:t xml:space="preserve">to </w:t>
      </w:r>
      <w:ins w:id="138" w:author="Ginger Armbrust" w:date="2016-01-29T18:01:00Z">
        <w:r w:rsidR="00303D15">
          <w:rPr>
            <w:rFonts w:ascii="Times New Roman" w:hAnsi="Times New Roman" w:cs="Times New Roman"/>
            <w:color w:val="222222"/>
            <w:sz w:val="24"/>
            <w:szCs w:val="24"/>
          </w:rPr>
          <w:t xml:space="preserve">PCR </w:t>
        </w:r>
      </w:ins>
      <w:r w:rsidR="00A208D9">
        <w:rPr>
          <w:rFonts w:ascii="Times New Roman" w:hAnsi="Times New Roman" w:cs="Times New Roman"/>
          <w:color w:val="222222"/>
          <w:sz w:val="24"/>
          <w:szCs w:val="24"/>
        </w:rPr>
        <w:t>amplif</w:t>
      </w:r>
      <w:r w:rsidRPr="005B5C4F">
        <w:rPr>
          <w:rFonts w:ascii="Times New Roman" w:hAnsi="Times New Roman" w:cs="Times New Roman"/>
          <w:color w:val="222222"/>
          <w:sz w:val="24"/>
          <w:szCs w:val="24"/>
        </w:rPr>
        <w:t xml:space="preserve">y the </w:t>
      </w:r>
      <w:r>
        <w:rPr>
          <w:rFonts w:ascii="Times New Roman" w:hAnsi="Times New Roman" w:cs="Times New Roman"/>
          <w:color w:val="222222"/>
          <w:sz w:val="24"/>
          <w:szCs w:val="24"/>
        </w:rPr>
        <w:t xml:space="preserve">LSU </w:t>
      </w:r>
      <w:r w:rsidRPr="005B5C4F">
        <w:rPr>
          <w:rFonts w:ascii="Times New Roman" w:hAnsi="Times New Roman" w:cs="Times New Roman"/>
          <w:color w:val="222222"/>
          <w:sz w:val="24"/>
          <w:szCs w:val="24"/>
        </w:rPr>
        <w:t xml:space="preserve">D2 of </w:t>
      </w:r>
      <w:r w:rsidRPr="005B5C4F">
        <w:rPr>
          <w:rFonts w:ascii="Times New Roman" w:hAnsi="Times New Roman" w:cs="Times New Roman"/>
          <w:i/>
          <w:color w:val="222222"/>
          <w:sz w:val="24"/>
          <w:szCs w:val="24"/>
        </w:rPr>
        <w:t>Teleaulax</w:t>
      </w:r>
      <w:r w:rsidRPr="005B5C4F">
        <w:rPr>
          <w:rFonts w:ascii="Times New Roman" w:hAnsi="Times New Roman" w:cs="Times New Roman"/>
          <w:color w:val="222222"/>
          <w:sz w:val="24"/>
          <w:szCs w:val="24"/>
        </w:rPr>
        <w:t>.</w:t>
      </w:r>
      <w:r w:rsidRPr="005B5C4F">
        <w:rPr>
          <w:rFonts w:ascii="Times New Roman" w:hAnsi="Times New Roman" w:cs="Times New Roman"/>
          <w:i/>
          <w:color w:val="222222"/>
          <w:sz w:val="24"/>
          <w:szCs w:val="24"/>
        </w:rPr>
        <w:t xml:space="preserve"> </w:t>
      </w:r>
      <w:r w:rsidR="00A208D9">
        <w:rPr>
          <w:rFonts w:ascii="Times New Roman" w:hAnsi="Times New Roman" w:cs="Times New Roman"/>
          <w:color w:val="222222"/>
          <w:sz w:val="24"/>
          <w:szCs w:val="24"/>
        </w:rPr>
        <w:t>Single-</w:t>
      </w:r>
      <w:r w:rsidRPr="005B5C4F">
        <w:rPr>
          <w:rFonts w:ascii="Times New Roman" w:hAnsi="Times New Roman" w:cs="Times New Roman"/>
          <w:color w:val="222222"/>
          <w:sz w:val="24"/>
          <w:szCs w:val="24"/>
        </w:rPr>
        <w:t xml:space="preserve">cell PCR was performed on </w:t>
      </w:r>
      <w:r w:rsidRPr="005B5C4F">
        <w:rPr>
          <w:rFonts w:ascii="Times New Roman" w:hAnsi="Times New Roman" w:cs="Times New Roman"/>
          <w:i/>
          <w:color w:val="222222"/>
          <w:sz w:val="24"/>
          <w:szCs w:val="24"/>
        </w:rPr>
        <w:t>M. major</w:t>
      </w:r>
      <w:r w:rsidRPr="005B5C4F">
        <w:rPr>
          <w:rFonts w:ascii="Times New Roman" w:hAnsi="Times New Roman" w:cs="Times New Roman"/>
          <w:color w:val="222222"/>
          <w:sz w:val="24"/>
          <w:szCs w:val="24"/>
        </w:rPr>
        <w:t xml:space="preserve"> cells from red water in the CRE collected </w:t>
      </w:r>
      <w:r>
        <w:rPr>
          <w:rFonts w:ascii="Times New Roman" w:hAnsi="Times New Roman" w:cs="Times New Roman"/>
          <w:color w:val="222222"/>
          <w:sz w:val="24"/>
          <w:szCs w:val="24"/>
        </w:rPr>
        <w:t>in 2011 and 2014</w:t>
      </w:r>
      <w:r w:rsidR="00A208D9">
        <w:rPr>
          <w:rFonts w:ascii="Times New Roman" w:hAnsi="Times New Roman" w:cs="Times New Roman"/>
          <w:color w:val="222222"/>
          <w:sz w:val="24"/>
          <w:szCs w:val="24"/>
        </w:rPr>
        <w:t xml:space="preserve">. The laboratory </w:t>
      </w:r>
      <w:r w:rsidRPr="005B5C4F">
        <w:rPr>
          <w:rFonts w:ascii="Times New Roman" w:hAnsi="Times New Roman" w:cs="Times New Roman"/>
          <w:color w:val="222222"/>
          <w:sz w:val="24"/>
          <w:szCs w:val="24"/>
        </w:rPr>
        <w:t xml:space="preserve">culture </w:t>
      </w:r>
      <w:r w:rsidR="00C01879">
        <w:rPr>
          <w:rFonts w:ascii="Times New Roman" w:hAnsi="Times New Roman" w:cs="Times New Roman"/>
          <w:color w:val="222222"/>
          <w:sz w:val="24"/>
          <w:szCs w:val="24"/>
        </w:rPr>
        <w:t>of an</w:t>
      </w:r>
      <w:r>
        <w:rPr>
          <w:rFonts w:ascii="Times New Roman" w:hAnsi="Times New Roman" w:cs="Times New Roman"/>
          <w:color w:val="222222"/>
          <w:sz w:val="24"/>
          <w:szCs w:val="24"/>
        </w:rPr>
        <w:t xml:space="preserve"> Antarctic strain of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rubrum</w:t>
      </w:r>
      <w:proofErr w:type="spellEnd"/>
      <w:r>
        <w:rPr>
          <w:rFonts w:ascii="Times New Roman" w:hAnsi="Times New Roman" w:cs="Times New Roman"/>
          <w:i/>
          <w:color w:val="222222"/>
          <w:sz w:val="24"/>
          <w:szCs w:val="24"/>
        </w:rPr>
        <w:t xml:space="preserve"> </w:t>
      </w:r>
      <w:r w:rsidRPr="00E866EE">
        <w:rPr>
          <w:rFonts w:ascii="Times New Roman" w:hAnsi="Times New Roman" w:cs="Times New Roman"/>
          <w:color w:val="222222"/>
          <w:sz w:val="24"/>
          <w:szCs w:val="24"/>
        </w:rPr>
        <w:t>(</w:t>
      </w:r>
      <w:r>
        <w:rPr>
          <w:rFonts w:ascii="Times New Roman" w:hAnsi="Times New Roman" w:cs="Times New Roman"/>
          <w:color w:val="222222"/>
          <w:sz w:val="24"/>
          <w:szCs w:val="24"/>
        </w:rPr>
        <w:t xml:space="preserve">CCMP2563) </w:t>
      </w:r>
      <w:r w:rsidRPr="005B5C4F">
        <w:rPr>
          <w:rFonts w:ascii="Times New Roman" w:hAnsi="Times New Roman" w:cs="Times New Roman"/>
          <w:color w:val="222222"/>
          <w:sz w:val="24"/>
          <w:szCs w:val="24"/>
        </w:rPr>
        <w:t xml:space="preserve">was used as a control, as it is fed with the cryptophyte </w:t>
      </w:r>
      <w:proofErr w:type="spellStart"/>
      <w:r w:rsidRPr="005B5C4F">
        <w:rPr>
          <w:rFonts w:ascii="Times New Roman" w:hAnsi="Times New Roman" w:cs="Times New Roman"/>
          <w:i/>
          <w:color w:val="222222"/>
          <w:sz w:val="24"/>
          <w:szCs w:val="24"/>
        </w:rPr>
        <w:t>Geminigera</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cryophilia</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(CCMP 2564)</w:t>
      </w:r>
      <w:r w:rsidRPr="005B5C4F">
        <w:rPr>
          <w:rFonts w:ascii="Times New Roman" w:hAnsi="Times New Roman" w:cs="Times New Roman"/>
          <w:i/>
          <w:color w:val="222222"/>
          <w:sz w:val="24"/>
          <w:szCs w:val="24"/>
        </w:rPr>
        <w:t>.</w:t>
      </w:r>
      <w:r w:rsidRPr="005B5C4F">
        <w:rPr>
          <w:rFonts w:ascii="Times New Roman" w:hAnsi="Times New Roman" w:cs="Times New Roman"/>
          <w:color w:val="222222"/>
          <w:sz w:val="24"/>
          <w:szCs w:val="24"/>
        </w:rPr>
        <w:t xml:space="preserve"> The PCR protocol for the </w:t>
      </w:r>
      <w:r>
        <w:rPr>
          <w:rFonts w:ascii="Times New Roman" w:hAnsi="Times New Roman" w:cs="Times New Roman"/>
          <w:color w:val="222222"/>
          <w:sz w:val="24"/>
          <w:szCs w:val="24"/>
        </w:rPr>
        <w:t>LSU</w:t>
      </w:r>
      <w:r w:rsidRPr="005B5C4F">
        <w:rPr>
          <w:rFonts w:ascii="Times New Roman" w:hAnsi="Times New Roman" w:cs="Times New Roman"/>
          <w:color w:val="222222"/>
          <w:sz w:val="24"/>
          <w:szCs w:val="24"/>
        </w:rPr>
        <w:t xml:space="preserve"> D2 sequence identification </w:t>
      </w:r>
      <w:r w:rsidR="00C01879">
        <w:rPr>
          <w:rFonts w:ascii="Times New Roman" w:hAnsi="Times New Roman" w:cs="Times New Roman"/>
          <w:color w:val="222222"/>
          <w:sz w:val="24"/>
          <w:szCs w:val="24"/>
        </w:rPr>
        <w:t>wa</w:t>
      </w:r>
      <w:r w:rsidRPr="005B5C4F">
        <w:rPr>
          <w:rFonts w:ascii="Times New Roman" w:hAnsi="Times New Roman" w:cs="Times New Roman"/>
          <w:color w:val="222222"/>
          <w:sz w:val="24"/>
          <w:szCs w:val="24"/>
        </w:rPr>
        <w:t>s as follows: initial denaturation at 95</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°C for 3 min; 35 cycles of denaturation at 95</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°C for 45 s, annealing at 50</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°C for 40 s, and extension at 70</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°C for 2 min; and a final extension at 70</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 xml:space="preserve">°C for 7 min. The </w:t>
      </w:r>
      <w:r w:rsidR="00C01879">
        <w:rPr>
          <w:rFonts w:ascii="Times New Roman" w:hAnsi="Times New Roman" w:cs="Times New Roman"/>
          <w:color w:val="222222"/>
          <w:sz w:val="24"/>
          <w:szCs w:val="24"/>
        </w:rPr>
        <w:t xml:space="preserve">resulting </w:t>
      </w:r>
      <w:r w:rsidRPr="005B5C4F">
        <w:rPr>
          <w:rFonts w:ascii="Times New Roman" w:hAnsi="Times New Roman" w:cs="Times New Roman"/>
          <w:color w:val="222222"/>
          <w:sz w:val="24"/>
          <w:szCs w:val="24"/>
        </w:rPr>
        <w:t xml:space="preserve">PCR </w:t>
      </w:r>
      <w:r w:rsidR="00C01879">
        <w:rPr>
          <w:rFonts w:ascii="Times New Roman" w:hAnsi="Times New Roman" w:cs="Times New Roman"/>
          <w:color w:val="222222"/>
          <w:sz w:val="24"/>
          <w:szCs w:val="24"/>
        </w:rPr>
        <w:t xml:space="preserve">products </w:t>
      </w:r>
      <w:r w:rsidRPr="005B5C4F">
        <w:rPr>
          <w:rFonts w:ascii="Times New Roman" w:hAnsi="Times New Roman" w:cs="Times New Roman"/>
          <w:color w:val="222222"/>
          <w:sz w:val="24"/>
          <w:szCs w:val="24"/>
        </w:rPr>
        <w:t>were visualized on a 1% agarose gel. The PCR products were purified (</w:t>
      </w:r>
      <w:proofErr w:type="spellStart"/>
      <w:r w:rsidRPr="005B5C4F">
        <w:rPr>
          <w:rFonts w:ascii="Times New Roman" w:hAnsi="Times New Roman" w:cs="Times New Roman"/>
          <w:color w:val="222222"/>
          <w:sz w:val="24"/>
          <w:szCs w:val="24"/>
        </w:rPr>
        <w:t>UltraClean</w:t>
      </w:r>
      <w:proofErr w:type="spellEnd"/>
      <w:r w:rsidRPr="005B5C4F">
        <w:rPr>
          <w:rFonts w:ascii="Times New Roman" w:hAnsi="Times New Roman" w:cs="Times New Roman"/>
          <w:color w:val="222222"/>
          <w:sz w:val="24"/>
          <w:szCs w:val="24"/>
        </w:rPr>
        <w:t xml:space="preserve"> PCR clean up kit, </w:t>
      </w:r>
      <w:proofErr w:type="spellStart"/>
      <w:r w:rsidRPr="005B5C4F">
        <w:rPr>
          <w:rFonts w:ascii="Times New Roman" w:hAnsi="Times New Roman" w:cs="Times New Roman"/>
          <w:color w:val="222222"/>
          <w:sz w:val="24"/>
          <w:szCs w:val="24"/>
        </w:rPr>
        <w:t>MoBio</w:t>
      </w:r>
      <w:proofErr w:type="spellEnd"/>
      <w:r w:rsidRPr="005B5C4F">
        <w:rPr>
          <w:rFonts w:ascii="Times New Roman" w:hAnsi="Times New Roman" w:cs="Times New Roman"/>
          <w:color w:val="222222"/>
          <w:sz w:val="24"/>
          <w:szCs w:val="24"/>
        </w:rPr>
        <w:t xml:space="preserve">), ligated into a TOPO 2.1 vector (Invitrogen), and transformed into chemically competent </w:t>
      </w:r>
      <w:r w:rsidRPr="005B5C4F">
        <w:rPr>
          <w:rFonts w:ascii="Times New Roman" w:hAnsi="Times New Roman" w:cs="Times New Roman"/>
          <w:i/>
          <w:color w:val="222222"/>
          <w:sz w:val="24"/>
          <w:szCs w:val="24"/>
        </w:rPr>
        <w:t>E. coli</w:t>
      </w:r>
      <w:r w:rsidRPr="005B5C4F">
        <w:rPr>
          <w:rFonts w:ascii="Times New Roman" w:hAnsi="Times New Roman" w:cs="Times New Roman"/>
          <w:color w:val="222222"/>
          <w:sz w:val="24"/>
          <w:szCs w:val="24"/>
        </w:rPr>
        <w:t xml:space="preserve"> cells (DH5</w:t>
      </w:r>
      <w:r w:rsidRPr="005B5C4F">
        <w:rPr>
          <w:rFonts w:ascii="Times New Roman" w:hAnsi="Times New Roman" w:cs="Times New Roman"/>
          <w:color w:val="000000"/>
          <w:sz w:val="24"/>
          <w:szCs w:val="24"/>
        </w:rPr>
        <w:sym w:font="Symbol" w:char="F061"/>
      </w:r>
      <w:r>
        <w:rPr>
          <w:rFonts w:ascii="Times New Roman" w:hAnsi="Times New Roman" w:cs="Times New Roman"/>
          <w:color w:val="000000"/>
          <w:sz w:val="24"/>
          <w:szCs w:val="24"/>
        </w:rPr>
        <w:t xml:space="preserve"> </w:t>
      </w:r>
      <w:r w:rsidRPr="005B5C4F">
        <w:rPr>
          <w:rFonts w:ascii="Times New Roman" w:hAnsi="Times New Roman" w:cs="Times New Roman"/>
          <w:color w:val="000000"/>
          <w:sz w:val="24"/>
          <w:szCs w:val="24"/>
        </w:rPr>
        <w:t>strain)</w:t>
      </w:r>
      <w:r w:rsidRPr="005B5C4F">
        <w:rPr>
          <w:rFonts w:ascii="Times New Roman" w:hAnsi="Times New Roman" w:cs="Times New Roman"/>
          <w:color w:val="222222"/>
          <w:sz w:val="24"/>
          <w:szCs w:val="24"/>
        </w:rPr>
        <w:t>. The transformed cells were grown up overnight at 3</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7°C on LB plates containing 40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463DE">
        <w:rPr>
          <w:rFonts w:ascii="Times New Roman" w:hAnsi="Times New Roman" w:cs="Times New Roman"/>
          <w:color w:val="222222"/>
          <w:sz w:val="24"/>
          <w:szCs w:val="24"/>
        </w:rPr>
        <w:t xml:space="preserve"> X-gal and 50 μg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White colonies were selected and grown up overnight in a 37</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°C water bath shaker in 2X YT broth with 50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t>
      </w:r>
      <w:proofErr w:type="spellStart"/>
      <w:r w:rsidRPr="005B5C4F">
        <w:rPr>
          <w:rFonts w:ascii="Times New Roman" w:hAnsi="Times New Roman" w:cs="Times New Roman"/>
          <w:color w:val="222222"/>
          <w:sz w:val="24"/>
          <w:szCs w:val="24"/>
        </w:rPr>
        <w:t>Miniprep</w:t>
      </w:r>
      <w:proofErr w:type="spellEnd"/>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FastPlasmid</w:t>
      </w:r>
      <w:proofErr w:type="spellEnd"/>
      <w:r w:rsidRPr="005B5C4F">
        <w:rPr>
          <w:rFonts w:ascii="Times New Roman" w:hAnsi="Times New Roman" w:cs="Times New Roman"/>
          <w:color w:val="222222"/>
          <w:sz w:val="24"/>
          <w:szCs w:val="24"/>
        </w:rPr>
        <w:t xml:space="preserve"> Mini Kit, 5 Prime) was performed and the samples were sent to the Molecular and Cellular Biology Core of the ONPRC for sequencing. Sequences </w:t>
      </w:r>
      <w:r>
        <w:rPr>
          <w:rFonts w:ascii="Times New Roman" w:hAnsi="Times New Roman" w:cs="Times New Roman"/>
          <w:color w:val="222222"/>
          <w:sz w:val="24"/>
          <w:szCs w:val="24"/>
        </w:rPr>
        <w:t xml:space="preserve">of around 650 </w:t>
      </w:r>
      <w:proofErr w:type="spellStart"/>
      <w:r>
        <w:rPr>
          <w:rFonts w:ascii="Times New Roman" w:hAnsi="Times New Roman" w:cs="Times New Roman"/>
          <w:color w:val="222222"/>
          <w:sz w:val="24"/>
          <w:szCs w:val="24"/>
        </w:rPr>
        <w:t>bp</w:t>
      </w:r>
      <w:proofErr w:type="spellEnd"/>
      <w:r>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 xml:space="preserve">were assembled and aligned using </w:t>
      </w:r>
      <w:proofErr w:type="spellStart"/>
      <w:r w:rsidRPr="000463DE">
        <w:rPr>
          <w:rFonts w:ascii="Times New Roman" w:hAnsi="Times New Roman" w:cs="Times New Roman"/>
          <w:i/>
          <w:color w:val="222222"/>
          <w:sz w:val="24"/>
          <w:szCs w:val="24"/>
        </w:rPr>
        <w:t>Geneious</w:t>
      </w:r>
      <w:proofErr w:type="spellEnd"/>
      <w:r w:rsidRPr="005B5C4F">
        <w:rPr>
          <w:rFonts w:ascii="Times New Roman" w:hAnsi="Times New Roman" w:cs="Times New Roman"/>
          <w:color w:val="222222"/>
          <w:sz w:val="24"/>
          <w:szCs w:val="24"/>
        </w:rPr>
        <w:t xml:space="preserve"> software</w:t>
      </w:r>
      <w:r w:rsidR="000463DE">
        <w:rPr>
          <w:rFonts w:ascii="Times New Roman" w:hAnsi="Times New Roman" w:cs="Times New Roman"/>
          <w:color w:val="222222"/>
          <w:sz w:val="24"/>
          <w:szCs w:val="24"/>
        </w:rPr>
        <w:t xml:space="preserve"> version </w:t>
      </w:r>
      <w:r w:rsidR="000463DE" w:rsidRPr="000463DE">
        <w:rPr>
          <w:rFonts w:ascii="Times New Roman" w:hAnsi="Times New Roman" w:cs="Times New Roman"/>
          <w:color w:val="222222"/>
          <w:sz w:val="24"/>
          <w:szCs w:val="24"/>
          <w:highlight w:val="yellow"/>
        </w:rPr>
        <w:t>XXX</w:t>
      </w:r>
      <w:r w:rsidRPr="005B5C4F">
        <w:rPr>
          <w:rFonts w:ascii="Times New Roman" w:hAnsi="Times New Roman" w:cs="Times New Roman"/>
          <w:color w:val="222222"/>
          <w:sz w:val="24"/>
          <w:szCs w:val="24"/>
        </w:rPr>
        <w:t>.</w:t>
      </w:r>
    </w:p>
    <w:p w14:paraId="6D850C20" w14:textId="47EECDF8" w:rsidR="0008449F" w:rsidRDefault="0008449F" w:rsidP="004B52B9">
      <w:pPr>
        <w:pStyle w:val="HTMLPreformatted"/>
        <w:spacing w:line="480" w:lineRule="auto"/>
        <w:ind w:firstLine="288"/>
        <w:jc w:val="both"/>
        <w:rPr>
          <w:rFonts w:ascii="Times New Roman" w:hAnsi="Times New Roman" w:cs="Times New Roman"/>
          <w:color w:val="222222"/>
          <w:sz w:val="24"/>
          <w:szCs w:val="24"/>
        </w:rPr>
      </w:pPr>
      <w:r>
        <w:rPr>
          <w:rFonts w:ascii="Times New Roman" w:hAnsi="Times New Roman" w:cs="Times New Roman"/>
          <w:color w:val="222222"/>
          <w:sz w:val="24"/>
          <w:szCs w:val="24"/>
        </w:rPr>
        <w:t xml:space="preserve">Alignment between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and </w:t>
      </w:r>
      <w:r>
        <w:rPr>
          <w:rFonts w:ascii="Times New Roman" w:hAnsi="Times New Roman" w:cs="Times New Roman"/>
          <w:i/>
          <w:color w:val="222222"/>
          <w:sz w:val="24"/>
          <w:szCs w:val="24"/>
        </w:rPr>
        <w:t xml:space="preserve">G. </w:t>
      </w:r>
      <w:proofErr w:type="spellStart"/>
      <w:r>
        <w:rPr>
          <w:rFonts w:ascii="Times New Roman" w:hAnsi="Times New Roman" w:cs="Times New Roman"/>
          <w:i/>
          <w:color w:val="222222"/>
          <w:sz w:val="24"/>
          <w:szCs w:val="24"/>
        </w:rPr>
        <w:t>cryophilia</w:t>
      </w:r>
      <w:proofErr w:type="spellEnd"/>
      <w:r>
        <w:rPr>
          <w:rFonts w:ascii="Times New Roman" w:hAnsi="Times New Roman" w:cs="Times New Roman"/>
          <w:color w:val="222222"/>
          <w:sz w:val="24"/>
          <w:szCs w:val="24"/>
        </w:rPr>
        <w:t xml:space="preserve"> D2 sequences identified a unique sequence element (USE) (</w:t>
      </w:r>
      <w:r w:rsidRPr="0008449F">
        <w:rPr>
          <w:rFonts w:ascii="Times New Roman" w:hAnsi="Times New Roman" w:cs="Times New Roman"/>
          <w:color w:val="222222"/>
          <w:sz w:val="24"/>
          <w:szCs w:val="24"/>
          <w:highlight w:val="yellow"/>
        </w:rPr>
        <w:t xml:space="preserve">Kahn et al. </w:t>
      </w:r>
      <w:r w:rsidR="00C01879">
        <w:rPr>
          <w:rFonts w:ascii="Times New Roman" w:hAnsi="Times New Roman" w:cs="Times New Roman"/>
          <w:color w:val="222222"/>
          <w:sz w:val="24"/>
          <w:szCs w:val="24"/>
        </w:rPr>
        <w:t>2014</w:t>
      </w:r>
      <w:r>
        <w:rPr>
          <w:rFonts w:ascii="Times New Roman" w:hAnsi="Times New Roman" w:cs="Times New Roman"/>
          <w:color w:val="222222"/>
          <w:sz w:val="24"/>
          <w:szCs w:val="24"/>
        </w:rPr>
        <w:t xml:space="preserve">) of around </w:t>
      </w:r>
      <w:r w:rsidR="00C01879">
        <w:rPr>
          <w:rFonts w:ascii="Times New Roman" w:hAnsi="Times New Roman" w:cs="Times New Roman"/>
          <w:color w:val="222222"/>
          <w:sz w:val="24"/>
          <w:szCs w:val="24"/>
        </w:rPr>
        <w:t xml:space="preserve">~ </w:t>
      </w:r>
      <w:r>
        <w:rPr>
          <w:rFonts w:ascii="Times New Roman" w:hAnsi="Times New Roman" w:cs="Times New Roman"/>
          <w:color w:val="222222"/>
          <w:sz w:val="24"/>
          <w:szCs w:val="24"/>
        </w:rPr>
        <w:t xml:space="preserve">220 </w:t>
      </w:r>
      <w:commentRangeStart w:id="139"/>
      <w:proofErr w:type="spellStart"/>
      <w:r>
        <w:rPr>
          <w:rFonts w:ascii="Times New Roman" w:hAnsi="Times New Roman" w:cs="Times New Roman"/>
          <w:color w:val="222222"/>
          <w:sz w:val="24"/>
          <w:szCs w:val="24"/>
        </w:rPr>
        <w:t>bp</w:t>
      </w:r>
      <w:commentRangeEnd w:id="139"/>
      <w:r w:rsidR="00303D15">
        <w:rPr>
          <w:rStyle w:val="CommentReference"/>
          <w:rFonts w:ascii="Times New Roman" w:eastAsia="SimSun" w:hAnsi="Times New Roman" w:cs="Lucida Sans"/>
          <w:color w:val="00000A"/>
          <w:lang w:eastAsia="zh-CN" w:bidi="hi-IN"/>
        </w:rPr>
        <w:commentReference w:id="139"/>
      </w:r>
      <w:r>
        <w:rPr>
          <w:rFonts w:ascii="Times New Roman" w:hAnsi="Times New Roman" w:cs="Times New Roman"/>
          <w:color w:val="222222"/>
          <w:sz w:val="24"/>
          <w:szCs w:val="24"/>
        </w:rPr>
        <w:t>.</w:t>
      </w:r>
      <w:proofErr w:type="spellEnd"/>
      <w:r>
        <w:rPr>
          <w:rFonts w:ascii="Times New Roman" w:hAnsi="Times New Roman" w:cs="Times New Roman"/>
          <w:color w:val="222222"/>
          <w:sz w:val="24"/>
          <w:szCs w:val="24"/>
        </w:rPr>
        <w:t xml:space="preserve">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USE was used as a species specific marker to track the free</w:t>
      </w:r>
      <w:r w:rsidR="000463DE">
        <w:rPr>
          <w:rFonts w:ascii="Times New Roman" w:hAnsi="Times New Roman" w:cs="Times New Roman"/>
          <w:color w:val="222222"/>
          <w:sz w:val="24"/>
          <w:szCs w:val="24"/>
        </w:rPr>
        <w:t>-</w:t>
      </w:r>
      <w:r>
        <w:rPr>
          <w:rFonts w:ascii="Times New Roman" w:hAnsi="Times New Roman" w:cs="Times New Roman"/>
          <w:color w:val="222222"/>
          <w:sz w:val="24"/>
          <w:szCs w:val="24"/>
        </w:rPr>
        <w:t xml:space="preserve">living cryptophyte and </w:t>
      </w:r>
      <w:r>
        <w:rPr>
          <w:rFonts w:ascii="Times New Roman" w:hAnsi="Times New Roman" w:cs="Times New Roman"/>
          <w:i/>
          <w:color w:val="222222"/>
          <w:sz w:val="24"/>
          <w:szCs w:val="24"/>
        </w:rPr>
        <w:t>M. major</w:t>
      </w:r>
      <w:r>
        <w:rPr>
          <w:rFonts w:ascii="Times New Roman" w:hAnsi="Times New Roman" w:cs="Times New Roman"/>
          <w:color w:val="222222"/>
          <w:sz w:val="24"/>
          <w:szCs w:val="24"/>
        </w:rPr>
        <w:t xml:space="preserve"> in the estuary. The specificity of the USE was demonstrated using FISH on red water and lab culture samples. A FISH probe </w:t>
      </w:r>
      <w:r w:rsidR="000463DE">
        <w:rPr>
          <w:rFonts w:ascii="Times New Roman" w:hAnsi="Times New Roman" w:cs="Times New Roman"/>
          <w:color w:val="222222"/>
          <w:sz w:val="24"/>
          <w:szCs w:val="24"/>
        </w:rPr>
        <w:t xml:space="preserve">labeled with the </w:t>
      </w:r>
      <w:proofErr w:type="spellStart"/>
      <w:r w:rsidR="000463DE">
        <w:rPr>
          <w:rFonts w:ascii="Times New Roman" w:hAnsi="Times New Roman" w:cs="Times New Roman"/>
          <w:color w:val="222222"/>
          <w:sz w:val="24"/>
          <w:szCs w:val="24"/>
        </w:rPr>
        <w:t>fluorophore</w:t>
      </w:r>
      <w:proofErr w:type="spellEnd"/>
      <w:r w:rsidR="000463DE">
        <w:rPr>
          <w:rFonts w:ascii="Times New Roman" w:hAnsi="Times New Roman" w:cs="Times New Roman"/>
          <w:color w:val="222222"/>
          <w:sz w:val="24"/>
          <w:szCs w:val="24"/>
        </w:rPr>
        <w:t xml:space="preserve"> Alexa488</w:t>
      </w:r>
      <w:r w:rsidR="00B56497">
        <w:rPr>
          <w:rFonts w:ascii="Times New Roman" w:hAnsi="Times New Roman" w:cs="Times New Roman"/>
          <w:color w:val="222222"/>
          <w:sz w:val="24"/>
          <w:szCs w:val="24"/>
        </w:rPr>
        <w:t xml:space="preserve"> </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TxD2 FISH (</w:t>
      </w:r>
      <w:r w:rsidR="00B56497">
        <w:rPr>
          <w:rFonts w:ascii="Times New Roman" w:hAnsi="Times New Roman" w:cs="Times New Roman"/>
          <w:sz w:val="24"/>
          <w:szCs w:val="24"/>
        </w:rPr>
        <w:t>A</w:t>
      </w:r>
      <w:r w:rsidRPr="00E84CEC">
        <w:rPr>
          <w:rFonts w:ascii="Times New Roman" w:hAnsi="Times New Roman" w:cs="Times New Roman"/>
          <w:sz w:val="24"/>
          <w:szCs w:val="24"/>
        </w:rPr>
        <w:t>lexa 488 – AACACACGAGTTAAGATACCAATGGATCATTCACTCGCATGCCC</w:t>
      </w:r>
      <w:r w:rsidRPr="00E84CEC">
        <w:rPr>
          <w:rFonts w:ascii="Times New Roman" w:hAnsi="Times New Roman" w:cs="Times New Roman"/>
          <w:color w:val="222222"/>
          <w:sz w:val="24"/>
          <w:szCs w:val="24"/>
        </w:rPr>
        <w:t>)</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 xml:space="preserve"> was designed to hybridize </w:t>
      </w:r>
      <w:r w:rsidRPr="00E84CEC">
        <w:rPr>
          <w:rFonts w:ascii="Times New Roman" w:hAnsi="Times New Roman" w:cs="Times New Roman"/>
          <w:color w:val="222222"/>
          <w:sz w:val="24"/>
          <w:szCs w:val="24"/>
        </w:rPr>
        <w:lastRenderedPageBreak/>
        <w:t xml:space="preserve">to the 3’ end of the USE in </w:t>
      </w:r>
      <w:r w:rsidRPr="00E84CEC">
        <w:rPr>
          <w:rFonts w:ascii="Times New Roman" w:hAnsi="Times New Roman" w:cs="Times New Roman"/>
          <w:i/>
          <w:color w:val="222222"/>
          <w:sz w:val="24"/>
          <w:szCs w:val="24"/>
        </w:rPr>
        <w:t>T</w:t>
      </w:r>
      <w:r w:rsidR="00B56497">
        <w:rPr>
          <w:rFonts w:ascii="Times New Roman" w:hAnsi="Times New Roman" w:cs="Times New Roman"/>
          <w:i/>
          <w:color w:val="222222"/>
          <w:sz w:val="24"/>
          <w:szCs w:val="24"/>
        </w:rPr>
        <w:t>.</w:t>
      </w:r>
      <w:r w:rsidRPr="00E84CEC">
        <w:rPr>
          <w:rFonts w:ascii="Times New Roman" w:hAnsi="Times New Roman" w:cs="Times New Roman"/>
          <w:i/>
          <w:color w:val="222222"/>
          <w:sz w:val="24"/>
          <w:szCs w:val="24"/>
        </w:rPr>
        <w:t xml:space="preserve"> amphioxeia</w:t>
      </w:r>
      <w:r w:rsidRPr="00E84CEC">
        <w:rPr>
          <w:rFonts w:ascii="Times New Roman" w:hAnsi="Times New Roman" w:cs="Times New Roman"/>
          <w:color w:val="222222"/>
          <w:sz w:val="24"/>
          <w:szCs w:val="24"/>
        </w:rPr>
        <w:t>. T</w:t>
      </w:r>
      <w:r w:rsidRPr="00E84CEC">
        <w:rPr>
          <w:rFonts w:ascii="Times New Roman" w:hAnsi="Times New Roman" w:cs="Times New Roman"/>
          <w:sz w:val="24"/>
          <w:szCs w:val="24"/>
        </w:rPr>
        <w:t xml:space="preserve">he probe was labeled with Alexa488 </w:t>
      </w:r>
      <w:proofErr w:type="spellStart"/>
      <w:r w:rsidRPr="00E84CEC">
        <w:rPr>
          <w:rFonts w:ascii="Times New Roman" w:hAnsi="Times New Roman" w:cs="Times New Roman"/>
          <w:sz w:val="24"/>
          <w:szCs w:val="24"/>
        </w:rPr>
        <w:t>fluorophore</w:t>
      </w:r>
      <w:proofErr w:type="spellEnd"/>
      <w:r w:rsidRPr="00E84CEC">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color w:val="222222"/>
          <w:sz w:val="24"/>
          <w:szCs w:val="24"/>
        </w:rPr>
        <w:t>The probe was seen in the cytoplasm of both the cilia</w:t>
      </w:r>
      <w:r w:rsidR="00B56497">
        <w:rPr>
          <w:rFonts w:ascii="Times New Roman" w:hAnsi="Times New Roman" w:cs="Times New Roman"/>
          <w:color w:val="222222"/>
          <w:sz w:val="24"/>
          <w:szCs w:val="24"/>
        </w:rPr>
        <w:t xml:space="preserve">te and free cryptophytes in </w:t>
      </w:r>
      <w:r>
        <w:rPr>
          <w:rFonts w:ascii="Times New Roman" w:hAnsi="Times New Roman" w:cs="Times New Roman"/>
          <w:color w:val="222222"/>
          <w:sz w:val="24"/>
          <w:szCs w:val="24"/>
        </w:rPr>
        <w:t>red water</w:t>
      </w:r>
      <w:r w:rsidR="00B56497">
        <w:rPr>
          <w:rFonts w:ascii="Times New Roman" w:hAnsi="Times New Roman" w:cs="Times New Roman"/>
          <w:color w:val="222222"/>
          <w:sz w:val="24"/>
          <w:szCs w:val="24"/>
        </w:rPr>
        <w:t xml:space="preserve"> samples</w:t>
      </w:r>
      <w:r>
        <w:rPr>
          <w:rFonts w:ascii="Times New Roman" w:hAnsi="Times New Roman" w:cs="Times New Roman"/>
          <w:color w:val="222222"/>
          <w:sz w:val="24"/>
          <w:szCs w:val="24"/>
        </w:rPr>
        <w:t xml:space="preserve">, but not in the laboratory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w:t>
      </w:r>
      <w:r w:rsidR="003F4FD7">
        <w:rPr>
          <w:rFonts w:ascii="Times New Roman" w:hAnsi="Times New Roman" w:cs="Times New Roman"/>
          <w:i/>
          <w:color w:val="222222"/>
          <w:sz w:val="24"/>
          <w:szCs w:val="24"/>
        </w:rPr>
        <w:t>um</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 xml:space="preserve">culture. </w:t>
      </w:r>
    </w:p>
    <w:p w14:paraId="242F2030" w14:textId="77777777" w:rsidR="0008449F" w:rsidRDefault="0008449F" w:rsidP="004B52B9">
      <w:pPr>
        <w:pStyle w:val="HTMLPreformatted"/>
        <w:spacing w:line="480" w:lineRule="auto"/>
        <w:ind w:firstLine="288"/>
        <w:jc w:val="both"/>
        <w:rPr>
          <w:rFonts w:ascii="Times New Roman" w:hAnsi="Times New Roman" w:cs="Times New Roman"/>
          <w:color w:val="000000"/>
          <w:sz w:val="24"/>
          <w:szCs w:val="24"/>
        </w:rPr>
      </w:pPr>
      <w:r>
        <w:rPr>
          <w:rFonts w:ascii="Times New Roman" w:hAnsi="Times New Roman" w:cs="Times New Roman"/>
          <w:color w:val="222222"/>
          <w:sz w:val="24"/>
          <w:szCs w:val="24"/>
        </w:rPr>
        <w:t xml:space="preserve">The 28S D2 sequence was extended to the 3’ end of the 18S rRNA using the general eukaryotic 18S primer </w:t>
      </w:r>
      <w:r w:rsidRPr="008F5596">
        <w:rPr>
          <w:rFonts w:ascii="Times New Roman" w:hAnsi="Times New Roman" w:cs="Times New Roman"/>
          <w:color w:val="222222"/>
          <w:sz w:val="24"/>
          <w:szCs w:val="24"/>
        </w:rPr>
        <w:t>BMB-CR (</w:t>
      </w:r>
      <w:r>
        <w:rPr>
          <w:rFonts w:ascii="Times New Roman" w:hAnsi="Times New Roman" w:cs="Times New Roman"/>
          <w:color w:val="222222"/>
          <w:sz w:val="24"/>
          <w:szCs w:val="24"/>
        </w:rPr>
        <w:t>GTACACACCGCCCGTCG</w:t>
      </w:r>
      <w:r>
        <w:rPr>
          <w:rFonts w:ascii="Times New Roman" w:hAnsi="Times New Roman" w:cs="Times New Roman"/>
          <w:color w:val="000000"/>
          <w:sz w:val="24"/>
          <w:szCs w:val="24"/>
        </w:rPr>
        <w:t>)</w:t>
      </w:r>
      <w:r w:rsidRPr="008F5596">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to </w:t>
      </w:r>
      <w:commentRangeStart w:id="140"/>
      <w:r>
        <w:rPr>
          <w:rFonts w:ascii="Times New Roman" w:hAnsi="Times New Roman" w:cs="Times New Roman"/>
          <w:color w:val="000000"/>
          <w:sz w:val="24"/>
          <w:szCs w:val="24"/>
        </w:rPr>
        <w:t>Crp28SR</w:t>
      </w:r>
      <w:commentRangeEnd w:id="140"/>
      <w:r w:rsidR="007B17CB">
        <w:rPr>
          <w:rStyle w:val="CommentReference"/>
          <w:rFonts w:ascii="Times New Roman" w:eastAsia="SimSun" w:hAnsi="Times New Roman" w:cs="Lucida Sans"/>
          <w:color w:val="00000A"/>
          <w:lang w:eastAsia="zh-CN" w:bidi="hi-IN"/>
        </w:rPr>
        <w:commentReference w:id="140"/>
      </w:r>
      <w:r>
        <w:rPr>
          <w:rFonts w:ascii="Times New Roman" w:hAnsi="Times New Roman" w:cs="Times New Roman"/>
          <w:color w:val="000000"/>
          <w:sz w:val="24"/>
          <w:szCs w:val="24"/>
        </w:rPr>
        <w:t xml:space="preserve">. This region includes the 5S and ITS2.  The 18S rRNA sequence generated was identical to that of </w:t>
      </w:r>
      <w:r w:rsidRPr="00AE692E">
        <w:rPr>
          <w:rFonts w:ascii="Times New Roman" w:hAnsi="Times New Roman" w:cs="Times New Roman"/>
          <w:i/>
          <w:color w:val="000000"/>
          <w:sz w:val="24"/>
          <w:szCs w:val="24"/>
        </w:rPr>
        <w:t>T. amphioxeia</w:t>
      </w:r>
      <w:r>
        <w:rPr>
          <w:rFonts w:ascii="Times New Roman" w:hAnsi="Times New Roman" w:cs="Times New Roman"/>
          <w:color w:val="000000"/>
          <w:sz w:val="24"/>
          <w:szCs w:val="24"/>
        </w:rPr>
        <w:t>.</w:t>
      </w:r>
    </w:p>
    <w:p w14:paraId="2837CBFE" w14:textId="77777777" w:rsidR="0008449F" w:rsidRDefault="0008449F" w:rsidP="004B52B9">
      <w:pPr>
        <w:pStyle w:val="HTMLPreformatted"/>
        <w:spacing w:line="480" w:lineRule="auto"/>
        <w:ind w:firstLine="288"/>
        <w:jc w:val="both"/>
        <w:rPr>
          <w:rFonts w:ascii="Times New Roman" w:hAnsi="Times New Roman" w:cs="Times New Roman"/>
          <w:color w:val="000000"/>
          <w:sz w:val="24"/>
          <w:szCs w:val="24"/>
        </w:rPr>
      </w:pPr>
    </w:p>
    <w:p w14:paraId="2C1BEDD9" w14:textId="77777777" w:rsidR="0008449F" w:rsidRPr="0008449F" w:rsidRDefault="0008449F" w:rsidP="000B5375">
      <w:pPr>
        <w:spacing w:line="480" w:lineRule="auto"/>
        <w:ind w:firstLine="288"/>
        <w:jc w:val="both"/>
        <w:outlineLvl w:val="0"/>
        <w:rPr>
          <w:rFonts w:cs="Arial"/>
          <w:i/>
          <w:color w:val="auto"/>
        </w:rPr>
      </w:pPr>
      <w:r w:rsidRPr="0008449F">
        <w:rPr>
          <w:rFonts w:cs="Arial"/>
          <w:i/>
          <w:color w:val="auto"/>
        </w:rPr>
        <w:t>Real Time PCR</w:t>
      </w:r>
    </w:p>
    <w:p w14:paraId="365EC79A" w14:textId="26493C48" w:rsidR="0008449F" w:rsidRDefault="0008449F" w:rsidP="004B52B9">
      <w:pPr>
        <w:spacing w:line="480" w:lineRule="auto"/>
        <w:ind w:firstLine="288"/>
        <w:jc w:val="both"/>
        <w:rPr>
          <w:rFonts w:cs="Arial"/>
          <w:color w:val="auto"/>
        </w:rPr>
      </w:pPr>
      <w:r w:rsidRPr="0055344C">
        <w:rPr>
          <w:rFonts w:cs="Arial"/>
          <w:color w:val="auto"/>
        </w:rPr>
        <w:t xml:space="preserve">The </w:t>
      </w:r>
      <w:r>
        <w:rPr>
          <w:rFonts w:cs="Arial"/>
          <w:color w:val="auto"/>
        </w:rPr>
        <w:t xml:space="preserve">distribution and </w:t>
      </w:r>
      <w:commentRangeStart w:id="141"/>
      <w:r>
        <w:rPr>
          <w:rFonts w:cs="Arial"/>
          <w:color w:val="auto"/>
        </w:rPr>
        <w:t>size</w:t>
      </w:r>
      <w:commentRangeEnd w:id="141"/>
      <w:r w:rsidR="002D5373">
        <w:rPr>
          <w:rStyle w:val="CommentReference"/>
        </w:rPr>
        <w:commentReference w:id="141"/>
      </w:r>
      <w:r>
        <w:rPr>
          <w:rFonts w:cs="Arial"/>
          <w:color w:val="auto"/>
        </w:rPr>
        <w:t xml:space="preserve"> of </w:t>
      </w:r>
      <w:r w:rsidRPr="0055344C">
        <w:rPr>
          <w:rFonts w:cs="Arial"/>
          <w:color w:val="auto"/>
        </w:rPr>
        <w:t>cryptophyte</w:t>
      </w:r>
      <w:r>
        <w:rPr>
          <w:rFonts w:cs="Arial"/>
          <w:color w:val="auto"/>
        </w:rPr>
        <w:t xml:space="preserve"> </w:t>
      </w:r>
      <w:r w:rsidR="00C01879">
        <w:rPr>
          <w:rFonts w:cs="Arial"/>
          <w:color w:val="auto"/>
        </w:rPr>
        <w:t xml:space="preserve">populations </w:t>
      </w:r>
      <w:r>
        <w:rPr>
          <w:rFonts w:cs="Arial"/>
          <w:color w:val="auto"/>
        </w:rPr>
        <w:t xml:space="preserve">and </w:t>
      </w:r>
      <w:r w:rsidR="00C01879">
        <w:rPr>
          <w:rFonts w:cs="Arial"/>
          <w:color w:val="auto"/>
        </w:rPr>
        <w:t xml:space="preserve">of the </w:t>
      </w:r>
      <w:r>
        <w:rPr>
          <w:rFonts w:cs="Arial"/>
          <w:color w:val="auto"/>
        </w:rPr>
        <w:t>specific prey population</w:t>
      </w:r>
      <w:r w:rsidR="00C01879">
        <w:rPr>
          <w:rFonts w:cs="Arial"/>
          <w:color w:val="auto"/>
        </w:rPr>
        <w:t>s (</w:t>
      </w:r>
      <w:r w:rsidR="00C01879" w:rsidRPr="00C01879">
        <w:rPr>
          <w:rFonts w:cs="Arial"/>
          <w:i/>
          <w:color w:val="auto"/>
        </w:rPr>
        <w:t>T. amphioxeia</w:t>
      </w:r>
      <w:r w:rsidR="00C01879">
        <w:rPr>
          <w:rFonts w:cs="Arial"/>
          <w:color w:val="auto"/>
        </w:rPr>
        <w:t xml:space="preserve">) </w:t>
      </w:r>
      <w:r w:rsidRPr="0055344C">
        <w:rPr>
          <w:rFonts w:cs="Arial"/>
          <w:color w:val="auto"/>
        </w:rPr>
        <w:t>w</w:t>
      </w:r>
      <w:r w:rsidR="00C01879">
        <w:rPr>
          <w:rFonts w:cs="Arial"/>
          <w:color w:val="auto"/>
        </w:rPr>
        <w:t>ere</w:t>
      </w:r>
      <w:r w:rsidRPr="0055344C">
        <w:rPr>
          <w:rFonts w:cs="Arial"/>
          <w:color w:val="auto"/>
        </w:rPr>
        <w:t xml:space="preserve"> monitored in environmental samples by </w:t>
      </w:r>
      <w:proofErr w:type="spellStart"/>
      <w:r w:rsidRPr="0055344C">
        <w:rPr>
          <w:rFonts w:cs="Arial"/>
          <w:color w:val="auto"/>
        </w:rPr>
        <w:t>qPCR</w:t>
      </w:r>
      <w:proofErr w:type="spellEnd"/>
      <w:r w:rsidRPr="0055344C">
        <w:rPr>
          <w:rFonts w:cs="Arial"/>
          <w:color w:val="auto"/>
        </w:rPr>
        <w:t xml:space="preserve">. </w:t>
      </w:r>
      <w:r w:rsidR="00C01879">
        <w:rPr>
          <w:rFonts w:cs="Arial"/>
          <w:color w:val="auto"/>
        </w:rPr>
        <w:t>Quantitative PCR</w:t>
      </w:r>
      <w:r w:rsidRPr="0055344C">
        <w:rPr>
          <w:rFonts w:cs="Arial"/>
          <w:color w:val="auto"/>
        </w:rPr>
        <w:t xml:space="preserve"> was performed on a </w:t>
      </w:r>
      <w:proofErr w:type="spellStart"/>
      <w:r w:rsidRPr="0055344C">
        <w:rPr>
          <w:rFonts w:cs="Arial"/>
          <w:color w:val="auto"/>
        </w:rPr>
        <w:t>StepOnePlus</w:t>
      </w:r>
      <w:proofErr w:type="spellEnd"/>
      <w:r w:rsidRPr="0055344C">
        <w:rPr>
          <w:rFonts w:cs="Arial"/>
          <w:color w:val="auto"/>
        </w:rPr>
        <w:t xml:space="preserve"> Real Time PCR system (Life Technologies) using SYBR Green as the reporter dye and the following protocol: initial denaturation at 95</w:t>
      </w:r>
      <w:r w:rsidR="00B56497">
        <w:rPr>
          <w:rFonts w:cs="Arial"/>
          <w:color w:val="auto"/>
        </w:rPr>
        <w:t xml:space="preserve"> </w:t>
      </w:r>
      <w:r w:rsidRPr="0055344C">
        <w:rPr>
          <w:rFonts w:cs="Arial"/>
          <w:color w:val="auto"/>
        </w:rPr>
        <w:t>°C for 10 min; 40 cycles of denaturation at 95°C for 15 s, and extension and data acquisition at 60</w:t>
      </w:r>
      <w:r w:rsidR="00B56497">
        <w:rPr>
          <w:rFonts w:cs="Arial"/>
          <w:color w:val="auto"/>
        </w:rPr>
        <w:t xml:space="preserve"> </w:t>
      </w:r>
      <w:r w:rsidRPr="0055344C">
        <w:rPr>
          <w:rFonts w:cs="Arial"/>
          <w:color w:val="auto"/>
        </w:rPr>
        <w:t xml:space="preserve">°C for 1 min; followed by a melting curve analysis. The </w:t>
      </w:r>
      <w:r w:rsidRPr="0055344C">
        <w:rPr>
          <w:rFonts w:cs="Arial"/>
          <w:i/>
          <w:color w:val="auto"/>
        </w:rPr>
        <w:t>T</w:t>
      </w:r>
      <w:r w:rsidR="00B56497">
        <w:rPr>
          <w:rFonts w:cs="Arial"/>
          <w:i/>
          <w:color w:val="auto"/>
        </w:rPr>
        <w:t>. amphioxeia</w:t>
      </w:r>
      <w:r w:rsidRPr="0055344C">
        <w:rPr>
          <w:rFonts w:cs="Arial"/>
          <w:color w:val="auto"/>
        </w:rPr>
        <w:t xml:space="preserve"> specific primers </w:t>
      </w:r>
      <w:r w:rsidR="00B56497">
        <w:rPr>
          <w:rFonts w:cs="Arial"/>
          <w:color w:val="auto"/>
        </w:rPr>
        <w:t>[</w:t>
      </w:r>
      <w:r w:rsidRPr="0055344C">
        <w:rPr>
          <w:rFonts w:cs="Arial"/>
          <w:color w:val="auto"/>
        </w:rPr>
        <w:t>TxD2 1F (</w:t>
      </w:r>
      <w:r w:rsidRPr="0055344C">
        <w:rPr>
          <w:color w:val="auto"/>
        </w:rPr>
        <w:t>TGAAAAAGGGCCTGAAATTG</w:t>
      </w:r>
      <w:r w:rsidRPr="0055344C">
        <w:rPr>
          <w:rFonts w:cs="Arial"/>
          <w:color w:val="auto"/>
        </w:rPr>
        <w:t>) /TxD2 USE 2R (</w:t>
      </w:r>
      <w:commentRangeStart w:id="142"/>
      <w:r w:rsidRPr="0055344C">
        <w:rPr>
          <w:color w:val="auto"/>
        </w:rPr>
        <w:t>ATCATTCACTCGCATGCCCC</w:t>
      </w:r>
      <w:commentRangeEnd w:id="142"/>
      <w:r w:rsidR="002D5373">
        <w:rPr>
          <w:rStyle w:val="CommentReference"/>
        </w:rPr>
        <w:commentReference w:id="142"/>
      </w:r>
      <w:r w:rsidRPr="0055344C">
        <w:rPr>
          <w:color w:val="auto"/>
        </w:rPr>
        <w:t>)</w:t>
      </w:r>
      <w:r w:rsidR="00B56497">
        <w:rPr>
          <w:rFonts w:cs="Arial"/>
          <w:color w:val="auto"/>
        </w:rPr>
        <w:t>]</w:t>
      </w:r>
      <w:r w:rsidRPr="0055344C">
        <w:rPr>
          <w:rFonts w:cs="Arial"/>
          <w:color w:val="auto"/>
        </w:rPr>
        <w:t xml:space="preserve"> were used to amplify the USE of the prey cryptophyte. General cryptophyte primers </w:t>
      </w:r>
      <w:r w:rsidR="00C01879">
        <w:rPr>
          <w:rFonts w:cs="Arial"/>
          <w:color w:val="auto"/>
        </w:rPr>
        <w:t xml:space="preserve">targeting sequences from a region downstream of the USE </w:t>
      </w:r>
      <w:r w:rsidR="00B56497">
        <w:rPr>
          <w:rFonts w:cs="Arial"/>
          <w:color w:val="auto"/>
        </w:rPr>
        <w:t>[</w:t>
      </w:r>
      <w:proofErr w:type="spellStart"/>
      <w:r w:rsidRPr="0055344C">
        <w:rPr>
          <w:rFonts w:cs="Arial"/>
          <w:color w:val="auto"/>
        </w:rPr>
        <w:t>CrpSpecf</w:t>
      </w:r>
      <w:proofErr w:type="spellEnd"/>
      <w:r w:rsidRPr="0055344C">
        <w:rPr>
          <w:rFonts w:cs="Arial"/>
          <w:color w:val="auto"/>
        </w:rPr>
        <w:t xml:space="preserve"> 3F (</w:t>
      </w:r>
      <w:r w:rsidRPr="0055344C">
        <w:rPr>
          <w:color w:val="auto"/>
        </w:rPr>
        <w:t>GTTCTGAAGATGCTGGCACA</w:t>
      </w:r>
      <w:r w:rsidRPr="0055344C">
        <w:rPr>
          <w:rFonts w:cs="Arial"/>
          <w:color w:val="auto"/>
        </w:rPr>
        <w:t xml:space="preserve">)/ </w:t>
      </w:r>
      <w:proofErr w:type="spellStart"/>
      <w:r w:rsidRPr="0055344C">
        <w:rPr>
          <w:rFonts w:cs="Arial"/>
          <w:color w:val="auto"/>
        </w:rPr>
        <w:t>CrpSpecf</w:t>
      </w:r>
      <w:proofErr w:type="spellEnd"/>
      <w:r w:rsidRPr="0055344C">
        <w:rPr>
          <w:rFonts w:cs="Arial"/>
          <w:color w:val="auto"/>
        </w:rPr>
        <w:t xml:space="preserve"> 3R (</w:t>
      </w:r>
      <w:r w:rsidRPr="0055344C">
        <w:rPr>
          <w:color w:val="auto"/>
        </w:rPr>
        <w:t>GTTCTGAAGATGCTGGCACA)</w:t>
      </w:r>
      <w:r w:rsidR="00B56497">
        <w:rPr>
          <w:rFonts w:cs="Arial"/>
          <w:color w:val="auto"/>
        </w:rPr>
        <w:t>]</w:t>
      </w:r>
      <w:r w:rsidRPr="0055344C">
        <w:rPr>
          <w:rFonts w:cs="Arial"/>
          <w:color w:val="auto"/>
        </w:rPr>
        <w:t xml:space="preserve"> </w:t>
      </w:r>
      <w:commentRangeStart w:id="143"/>
      <w:r w:rsidRPr="0055344C">
        <w:rPr>
          <w:rFonts w:cs="Arial"/>
          <w:color w:val="auto"/>
        </w:rPr>
        <w:t>were</w:t>
      </w:r>
      <w:commentRangeEnd w:id="143"/>
      <w:r w:rsidR="002D5373">
        <w:rPr>
          <w:rStyle w:val="CommentReference"/>
        </w:rPr>
        <w:commentReference w:id="143"/>
      </w:r>
      <w:r w:rsidRPr="0055344C">
        <w:rPr>
          <w:rFonts w:cs="Arial"/>
          <w:color w:val="auto"/>
        </w:rPr>
        <w:t xml:space="preserve"> used to monitor total cryptophyte </w:t>
      </w:r>
      <w:commentRangeStart w:id="144"/>
      <w:r w:rsidRPr="0055344C">
        <w:rPr>
          <w:rFonts w:cs="Arial"/>
          <w:color w:val="auto"/>
        </w:rPr>
        <w:t>populations</w:t>
      </w:r>
      <w:commentRangeEnd w:id="144"/>
      <w:r w:rsidR="0006115B">
        <w:rPr>
          <w:rStyle w:val="CommentReference"/>
        </w:rPr>
        <w:commentReference w:id="144"/>
      </w:r>
      <w:r w:rsidRPr="0055344C">
        <w:rPr>
          <w:rFonts w:cs="Arial"/>
          <w:color w:val="auto"/>
        </w:rPr>
        <w:t xml:space="preserve"> and calculate the ratio of </w:t>
      </w:r>
      <w:proofErr w:type="spellStart"/>
      <w:r w:rsidR="00C01879">
        <w:rPr>
          <w:rFonts w:cs="Arial"/>
          <w:color w:val="auto"/>
        </w:rPr>
        <w:t>amplicons</w:t>
      </w:r>
      <w:proofErr w:type="spellEnd"/>
      <w:r w:rsidR="00C01879">
        <w:rPr>
          <w:rFonts w:cs="Arial"/>
          <w:color w:val="auto"/>
        </w:rPr>
        <w:t xml:space="preserve"> from </w:t>
      </w:r>
      <w:r w:rsidR="00C01879" w:rsidRPr="00C01879">
        <w:rPr>
          <w:rFonts w:cs="Arial"/>
          <w:i/>
          <w:color w:val="auto"/>
        </w:rPr>
        <w:t>T. amphioxeia</w:t>
      </w:r>
      <w:r w:rsidRPr="0055344C">
        <w:rPr>
          <w:rFonts w:cs="Arial"/>
          <w:color w:val="auto"/>
        </w:rPr>
        <w:t xml:space="preserve"> to total cryptophytes. </w:t>
      </w:r>
      <w:r>
        <w:rPr>
          <w:rFonts w:cs="Arial"/>
          <w:color w:val="auto"/>
        </w:rPr>
        <w:t xml:space="preserve">This </w:t>
      </w:r>
      <w:commentRangeStart w:id="145"/>
      <w:r>
        <w:rPr>
          <w:rFonts w:cs="Arial"/>
          <w:color w:val="auto"/>
        </w:rPr>
        <w:t>sequence</w:t>
      </w:r>
      <w:commentRangeEnd w:id="145"/>
      <w:r w:rsidR="0006115B">
        <w:rPr>
          <w:rStyle w:val="CommentReference"/>
        </w:rPr>
        <w:commentReference w:id="145"/>
      </w:r>
      <w:r>
        <w:rPr>
          <w:rFonts w:cs="Arial"/>
          <w:color w:val="auto"/>
        </w:rPr>
        <w:t xml:space="preserve"> was downstream of the USE. Primers were designed using Primer-BLAST from NCBI and confirmed with PCR. </w:t>
      </w:r>
    </w:p>
    <w:p w14:paraId="4BE22BEC" w14:textId="34142B71" w:rsidR="0008449F" w:rsidRPr="0055344C" w:rsidRDefault="0008449F" w:rsidP="004B52B9">
      <w:pPr>
        <w:spacing w:line="480" w:lineRule="auto"/>
        <w:ind w:firstLine="288"/>
        <w:jc w:val="both"/>
        <w:rPr>
          <w:rFonts w:cs="Arial"/>
          <w:color w:val="auto"/>
        </w:rPr>
      </w:pPr>
      <w:r w:rsidRPr="0055344C">
        <w:rPr>
          <w:rFonts w:cs="Arial"/>
          <w:color w:val="auto"/>
        </w:rPr>
        <w:t xml:space="preserve">The Antarctic </w:t>
      </w:r>
      <w:r w:rsidRPr="0055344C">
        <w:rPr>
          <w:rFonts w:cs="Arial"/>
          <w:i/>
          <w:color w:val="auto"/>
        </w:rPr>
        <w:t xml:space="preserve">M. </w:t>
      </w:r>
      <w:proofErr w:type="spellStart"/>
      <w:r w:rsidRPr="0055344C">
        <w:rPr>
          <w:rFonts w:cs="Arial"/>
          <w:i/>
          <w:color w:val="auto"/>
        </w:rPr>
        <w:t>rubrum</w:t>
      </w:r>
      <w:proofErr w:type="spellEnd"/>
      <w:r w:rsidRPr="0055344C">
        <w:rPr>
          <w:rFonts w:cs="Arial"/>
          <w:color w:val="auto"/>
        </w:rPr>
        <w:t xml:space="preserve"> culture was used as a control (</w:t>
      </w:r>
      <w:r>
        <w:rPr>
          <w:rFonts w:cs="Arial"/>
          <w:color w:val="auto"/>
        </w:rPr>
        <w:t>i.e., n</w:t>
      </w:r>
      <w:r w:rsidRPr="0055344C">
        <w:rPr>
          <w:rFonts w:cs="Arial"/>
          <w:color w:val="auto"/>
        </w:rPr>
        <w:t>egative for prey</w:t>
      </w:r>
      <w:r w:rsidR="00B56497">
        <w:rPr>
          <w:rFonts w:cs="Arial"/>
          <w:color w:val="auto"/>
        </w:rPr>
        <w:t>-</w:t>
      </w:r>
      <w:r w:rsidRPr="0055344C">
        <w:rPr>
          <w:rFonts w:cs="Arial"/>
          <w:color w:val="auto"/>
        </w:rPr>
        <w:t>specific and positive for general</w:t>
      </w:r>
      <w:r w:rsidR="00B56497">
        <w:rPr>
          <w:rFonts w:cs="Arial"/>
          <w:color w:val="auto"/>
        </w:rPr>
        <w:t>-</w:t>
      </w:r>
      <w:r w:rsidRPr="0055344C">
        <w:rPr>
          <w:rFonts w:cs="Arial"/>
          <w:color w:val="auto"/>
        </w:rPr>
        <w:t>cryptophyte</w:t>
      </w:r>
      <w:r w:rsidR="00B56497">
        <w:rPr>
          <w:rFonts w:cs="Arial"/>
          <w:color w:val="auto"/>
        </w:rPr>
        <w:t xml:space="preserve"> sequences</w:t>
      </w:r>
      <w:r w:rsidRPr="0055344C">
        <w:rPr>
          <w:rFonts w:cs="Arial"/>
          <w:color w:val="auto"/>
        </w:rPr>
        <w:t xml:space="preserve">). </w:t>
      </w:r>
      <w:del w:id="146" w:author="Ginger Armbrust" w:date="2016-01-29T18:11:00Z">
        <w:r w:rsidRPr="0055344C" w:rsidDel="0006115B">
          <w:rPr>
            <w:rFonts w:cs="Arial"/>
            <w:color w:val="auto"/>
          </w:rPr>
          <w:delText xml:space="preserve">All </w:delText>
        </w:r>
      </w:del>
      <w:ins w:id="147" w:author="Ginger Armbrust" w:date="2016-01-29T18:11:00Z">
        <w:r w:rsidR="0006115B">
          <w:rPr>
            <w:rFonts w:cs="Arial"/>
            <w:color w:val="auto"/>
          </w:rPr>
          <w:t>E</w:t>
        </w:r>
      </w:ins>
      <w:del w:id="148" w:author="Ginger Armbrust" w:date="2016-01-29T18:11:00Z">
        <w:r w:rsidRPr="0055344C" w:rsidDel="0006115B">
          <w:rPr>
            <w:rFonts w:cs="Arial"/>
            <w:color w:val="auto"/>
          </w:rPr>
          <w:delText>e</w:delText>
        </w:r>
      </w:del>
      <w:r w:rsidRPr="0055344C">
        <w:rPr>
          <w:rFonts w:cs="Arial"/>
          <w:color w:val="auto"/>
        </w:rPr>
        <w:t xml:space="preserve">nvironmental </w:t>
      </w:r>
      <w:del w:id="149" w:author="Ginger Armbrust" w:date="2016-01-29T18:12:00Z">
        <w:r w:rsidRPr="0055344C" w:rsidDel="0006115B">
          <w:rPr>
            <w:rFonts w:cs="Arial"/>
            <w:color w:val="auto"/>
          </w:rPr>
          <w:delText xml:space="preserve">total </w:delText>
        </w:r>
      </w:del>
      <w:ins w:id="150" w:author="Ginger Armbrust" w:date="2016-01-29T18:12:00Z">
        <w:r w:rsidR="0006115B">
          <w:rPr>
            <w:rFonts w:cs="Arial"/>
            <w:color w:val="auto"/>
          </w:rPr>
          <w:t xml:space="preserve">DNA </w:t>
        </w:r>
      </w:ins>
      <w:r w:rsidRPr="0055344C">
        <w:rPr>
          <w:rFonts w:cs="Arial"/>
          <w:color w:val="auto"/>
        </w:rPr>
        <w:t>extracts were diluted 10</w:t>
      </w:r>
      <w:r w:rsidR="00B56497">
        <w:rPr>
          <w:rFonts w:cs="Arial"/>
          <w:color w:val="auto"/>
        </w:rPr>
        <w:t>-</w:t>
      </w:r>
      <w:r w:rsidRPr="0055344C">
        <w:rPr>
          <w:rFonts w:cs="Arial"/>
          <w:color w:val="auto"/>
        </w:rPr>
        <w:t xml:space="preserve">fold before analysis to </w:t>
      </w:r>
      <w:r w:rsidR="00C01879">
        <w:rPr>
          <w:rFonts w:cs="Arial"/>
          <w:color w:val="auto"/>
        </w:rPr>
        <w:t xml:space="preserve">reduce concentrations of </w:t>
      </w:r>
      <w:r w:rsidRPr="0055344C">
        <w:rPr>
          <w:rFonts w:cs="Arial"/>
          <w:color w:val="auto"/>
        </w:rPr>
        <w:t xml:space="preserve">interfering compounds. </w:t>
      </w:r>
      <w:del w:id="151" w:author="Ginger Armbrust" w:date="2016-01-29T18:12:00Z">
        <w:r w:rsidRPr="0055344C" w:rsidDel="0006115B">
          <w:rPr>
            <w:rFonts w:cs="Arial"/>
            <w:color w:val="auto"/>
          </w:rPr>
          <w:delText xml:space="preserve">All </w:delText>
        </w:r>
      </w:del>
      <w:ins w:id="152" w:author="Ginger Armbrust" w:date="2016-01-29T18:12:00Z">
        <w:r w:rsidR="0006115B">
          <w:rPr>
            <w:rFonts w:cs="Arial"/>
            <w:color w:val="auto"/>
          </w:rPr>
          <w:t>S</w:t>
        </w:r>
      </w:ins>
      <w:del w:id="153" w:author="Ginger Armbrust" w:date="2016-01-29T18:12:00Z">
        <w:r w:rsidRPr="0055344C" w:rsidDel="0006115B">
          <w:rPr>
            <w:rFonts w:cs="Arial"/>
            <w:color w:val="auto"/>
          </w:rPr>
          <w:delText>s</w:delText>
        </w:r>
      </w:del>
      <w:r w:rsidRPr="0055344C">
        <w:rPr>
          <w:rFonts w:cs="Arial"/>
          <w:color w:val="auto"/>
        </w:rPr>
        <w:t xml:space="preserve">tandards, samples and water blanks were analyzed in triplicate </w:t>
      </w:r>
      <w:del w:id="154" w:author="Ginger Armbrust" w:date="2016-01-29T18:12:00Z">
        <w:r w:rsidRPr="0055344C" w:rsidDel="0006115B">
          <w:rPr>
            <w:rFonts w:cs="Arial"/>
            <w:color w:val="auto"/>
          </w:rPr>
          <w:delText xml:space="preserve">and </w:delText>
        </w:r>
      </w:del>
      <w:ins w:id="155" w:author="Ginger Armbrust" w:date="2016-01-29T18:12:00Z">
        <w:r w:rsidR="0006115B">
          <w:rPr>
            <w:rFonts w:cs="Arial"/>
            <w:color w:val="auto"/>
          </w:rPr>
          <w:t>with</w:t>
        </w:r>
        <w:r w:rsidR="0006115B" w:rsidRPr="0055344C">
          <w:rPr>
            <w:rFonts w:cs="Arial"/>
            <w:color w:val="auto"/>
          </w:rPr>
          <w:t xml:space="preserve"> </w:t>
        </w:r>
      </w:ins>
      <w:r w:rsidRPr="0055344C">
        <w:rPr>
          <w:rFonts w:cs="Arial"/>
          <w:color w:val="auto"/>
        </w:rPr>
        <w:t xml:space="preserve">1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DNA template was used in each reaction.</w:t>
      </w:r>
      <w:r>
        <w:rPr>
          <w:rFonts w:cs="Arial"/>
          <w:color w:val="auto"/>
        </w:rPr>
        <w:t xml:space="preserve"> </w:t>
      </w:r>
      <w:r w:rsidRPr="0055344C">
        <w:rPr>
          <w:rFonts w:cs="Arial"/>
          <w:color w:val="auto"/>
        </w:rPr>
        <w:t xml:space="preserve">Standards for </w:t>
      </w:r>
      <w:proofErr w:type="spellStart"/>
      <w:r w:rsidRPr="0055344C">
        <w:rPr>
          <w:rFonts w:cs="Arial"/>
          <w:color w:val="auto"/>
        </w:rPr>
        <w:t>qPCR</w:t>
      </w:r>
      <w:proofErr w:type="spellEnd"/>
      <w:r w:rsidRPr="0055344C">
        <w:rPr>
          <w:rFonts w:cs="Arial"/>
          <w:color w:val="auto"/>
        </w:rPr>
        <w:t xml:space="preserve"> were constructed with the </w:t>
      </w:r>
      <w:r w:rsidRPr="0055344C">
        <w:rPr>
          <w:rFonts w:cs="Arial"/>
          <w:i/>
          <w:color w:val="auto"/>
        </w:rPr>
        <w:t xml:space="preserve">T. amphioxeia </w:t>
      </w:r>
      <w:r w:rsidRPr="0055344C">
        <w:rPr>
          <w:rFonts w:cs="Arial"/>
          <w:color w:val="auto"/>
        </w:rPr>
        <w:t xml:space="preserve">LSU D2 region cloned into a TOPO 2.1 vector. This plasmid </w:t>
      </w:r>
      <w:r w:rsidRPr="0055344C">
        <w:rPr>
          <w:rFonts w:cs="Arial"/>
          <w:color w:val="auto"/>
        </w:rPr>
        <w:lastRenderedPageBreak/>
        <w:t xml:space="preserve">was used for both primer sets as it contained the </w:t>
      </w:r>
      <w:r w:rsidRPr="0055344C">
        <w:rPr>
          <w:rFonts w:cs="Arial"/>
          <w:i/>
          <w:color w:val="auto"/>
        </w:rPr>
        <w:t>T. amphioxeia</w:t>
      </w:r>
      <w:r w:rsidR="00B56497">
        <w:rPr>
          <w:rFonts w:cs="Arial"/>
          <w:color w:val="auto"/>
        </w:rPr>
        <w:t xml:space="preserve"> specific USE and</w:t>
      </w:r>
      <w:r w:rsidRPr="0055344C">
        <w:rPr>
          <w:rFonts w:cs="Arial"/>
          <w:color w:val="auto"/>
        </w:rPr>
        <w:t xml:space="preserve"> general cryptophyte sequences. A standard curve was generated from six standards with concentrations ranging from 9.289 </w:t>
      </w:r>
      <w:r w:rsidR="00B56497">
        <w:rPr>
          <w:rFonts w:cs="Arial"/>
          <w:color w:val="auto"/>
        </w:rPr>
        <w:t>x</w:t>
      </w:r>
      <w:r w:rsidRPr="0055344C">
        <w:rPr>
          <w:rFonts w:cs="Arial"/>
          <w:color w:val="auto"/>
        </w:rPr>
        <w:t xml:space="preserve"> 10</w:t>
      </w:r>
      <w:r w:rsidRPr="0055344C">
        <w:rPr>
          <w:rFonts w:cs="Arial"/>
          <w:color w:val="auto"/>
          <w:vertAlign w:val="superscript"/>
        </w:rPr>
        <w:t>6</w:t>
      </w:r>
      <w:r w:rsidRPr="0055344C">
        <w:rPr>
          <w:rFonts w:cs="Arial"/>
          <w:color w:val="auto"/>
        </w:rPr>
        <w:t xml:space="preserve"> – 9.289 </w:t>
      </w:r>
      <w:r w:rsidR="00B56497">
        <w:rPr>
          <w:rFonts w:cs="Arial"/>
          <w:color w:val="auto"/>
        </w:rPr>
        <w:t>x</w:t>
      </w:r>
      <w:r w:rsidRPr="0055344C">
        <w:rPr>
          <w:rFonts w:cs="Arial"/>
          <w:color w:val="auto"/>
        </w:rPr>
        <w:t xml:space="preserve"> 10</w:t>
      </w:r>
      <w:r>
        <w:rPr>
          <w:rFonts w:cs="Arial"/>
          <w:color w:val="auto"/>
          <w:vertAlign w:val="superscript"/>
        </w:rPr>
        <w:t>1</w:t>
      </w:r>
      <w:r w:rsidRPr="0055344C">
        <w:rPr>
          <w:rFonts w:cs="Arial"/>
          <w:color w:val="auto"/>
        </w:rPr>
        <w:t xml:space="preserve"> D2 copies</w:t>
      </w:r>
      <w:r w:rsidR="00B56497">
        <w:rPr>
          <w:rFonts w:cs="Arial"/>
          <w:color w:val="auto"/>
        </w:rPr>
        <w:t xml:space="preserve"> </w:t>
      </w:r>
      <w:r>
        <w:rPr>
          <w:rFonts w:cs="Arial"/>
          <w:color w:val="auto"/>
        </w:rPr>
        <w:t>µ</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Concentrations of </w:t>
      </w:r>
      <w:r>
        <w:rPr>
          <w:rFonts w:cs="Arial"/>
          <w:color w:val="auto"/>
        </w:rPr>
        <w:t>the standards</w:t>
      </w:r>
      <w:r w:rsidRPr="0055344C">
        <w:rPr>
          <w:rFonts w:cs="Arial"/>
          <w:color w:val="auto"/>
        </w:rPr>
        <w:t xml:space="preserve"> were calculated from </w:t>
      </w:r>
      <w:r w:rsidRPr="0008449F">
        <w:rPr>
          <w:rFonts w:cs="Arial"/>
          <w:color w:val="auto"/>
          <w:highlight w:val="yellow"/>
        </w:rPr>
        <w:t xml:space="preserve">Kahn et al. </w:t>
      </w:r>
      <w:r>
        <w:rPr>
          <w:rFonts w:cs="Arial"/>
          <w:color w:val="auto"/>
          <w:highlight w:val="yellow"/>
        </w:rPr>
        <w:t>(</w:t>
      </w:r>
      <w:commentRangeStart w:id="156"/>
      <w:r w:rsidR="00C01879">
        <w:rPr>
          <w:rFonts w:cs="Arial"/>
          <w:color w:val="auto"/>
        </w:rPr>
        <w:t>2014</w:t>
      </w:r>
      <w:commentRangeEnd w:id="156"/>
      <w:r w:rsidR="0006115B">
        <w:rPr>
          <w:rStyle w:val="CommentReference"/>
        </w:rPr>
        <w:commentReference w:id="156"/>
      </w:r>
      <w:r>
        <w:rPr>
          <w:rFonts w:cs="Arial"/>
          <w:color w:val="auto"/>
        </w:rPr>
        <w:t xml:space="preserve">). </w:t>
      </w:r>
      <w:r w:rsidRPr="0055344C">
        <w:rPr>
          <w:rFonts w:cs="Arial"/>
          <w:color w:val="auto"/>
        </w:rPr>
        <w:t>Concentrations of USE copies were determined with the following formula:</w:t>
      </w:r>
    </w:p>
    <w:p w14:paraId="724904B2" w14:textId="26E52EBC" w:rsidR="001F595D" w:rsidRPr="001F595D" w:rsidRDefault="001F595D" w:rsidP="000B5375">
      <w:pPr>
        <w:spacing w:line="480" w:lineRule="auto"/>
        <w:ind w:firstLine="288"/>
        <w:jc w:val="both"/>
        <w:outlineLvl w:val="0"/>
        <w:rPr>
          <w:rFonts w:cs="Arial"/>
          <w:color w:val="auto"/>
        </w:rPr>
      </w:pPr>
      <w:r>
        <w:rPr>
          <w:rFonts w:cs="Arial"/>
          <w:color w:val="auto"/>
        </w:rPr>
        <w:tab/>
      </w:r>
      <m:oMath>
        <m:r>
          <w:rPr>
            <w:rFonts w:ascii="Cambria Math" w:hAnsi="Cambria Math" w:cs="Arial"/>
            <w:color w:val="auto"/>
          </w:rPr>
          <m:t xml:space="preserve">Copies </m:t>
        </m:r>
        <m:sSup>
          <m:sSupPr>
            <m:ctrlPr>
              <w:rPr>
                <w:rFonts w:ascii="Cambria Math" w:hAnsi="Cambria Math" w:cs="Arial"/>
                <w:i/>
                <w:color w:val="auto"/>
              </w:rPr>
            </m:ctrlPr>
          </m:sSupPr>
          <m:e>
            <m:r>
              <w:rPr>
                <w:rFonts w:ascii="Cambria Math" w:hAnsi="Cambria Math" w:cs="Arial"/>
                <w:color w:val="auto"/>
              </w:rPr>
              <m:t>mL</m:t>
            </m:r>
          </m:e>
          <m:sup>
            <m:r>
              <w:rPr>
                <w:rFonts w:ascii="Cambria Math" w:hAnsi="Cambria Math" w:cs="Arial"/>
                <w:color w:val="auto"/>
              </w:rPr>
              <m:t>-1</m:t>
            </m:r>
          </m:sup>
        </m:sSup>
        <m:r>
          <w:rPr>
            <w:rFonts w:ascii="Cambria Math" w:hAnsi="Cambria Math" w:cs="Arial"/>
            <w:color w:val="auto"/>
          </w:rPr>
          <m:t>=</m:t>
        </m:r>
        <m:f>
          <m:fPr>
            <m:ctrlPr>
              <w:rPr>
                <w:rFonts w:ascii="Cambria Math" w:hAnsi="Cambria Math" w:cs="Arial"/>
                <w:i/>
                <w:color w:val="auto"/>
              </w:rPr>
            </m:ctrlPr>
          </m:fPr>
          <m:num>
            <m:r>
              <w:rPr>
                <w:rFonts w:ascii="Cambria Math" w:hAnsi="Cambria Math" w:cs="Arial"/>
                <w:color w:val="auto"/>
              </w:rPr>
              <m:t>c × v ×d</m:t>
            </m:r>
          </m:num>
          <m:den>
            <m:r>
              <w:rPr>
                <w:rFonts w:ascii="Cambria Math" w:hAnsi="Cambria Math" w:cs="Arial"/>
                <w:color w:val="auto"/>
              </w:rPr>
              <m:t>V</m:t>
            </m:r>
          </m:den>
        </m:f>
      </m:oMath>
    </w:p>
    <w:p w14:paraId="49DB37C7" w14:textId="00109182" w:rsidR="0008449F" w:rsidRDefault="0008449F" w:rsidP="004B52B9">
      <w:pPr>
        <w:spacing w:line="480" w:lineRule="auto"/>
        <w:ind w:firstLine="288"/>
        <w:jc w:val="both"/>
        <w:rPr>
          <w:rFonts w:cs="Arial"/>
          <w:color w:val="auto"/>
        </w:rPr>
      </w:pPr>
      <w:r w:rsidRPr="0055344C">
        <w:rPr>
          <w:rFonts w:cs="Arial"/>
          <w:color w:val="auto"/>
        </w:rPr>
        <w:t xml:space="preserve">Where </w:t>
      </w:r>
      <w:r w:rsidR="001F595D">
        <w:rPr>
          <w:rFonts w:cs="Arial"/>
          <w:i/>
          <w:color w:val="auto"/>
        </w:rPr>
        <w:t>c</w:t>
      </w:r>
      <w:r w:rsidRPr="0055344C">
        <w:rPr>
          <w:rFonts w:cs="Arial"/>
          <w:color w:val="auto"/>
        </w:rPr>
        <w:t xml:space="preserve"> is the copies</w:t>
      </w:r>
      <w:r w:rsidR="00B56497">
        <w:rPr>
          <w:rFonts w:cs="Arial"/>
          <w:color w:val="auto"/>
        </w:rPr>
        <w:t xml:space="preserve"> </w:t>
      </w:r>
      <w:r w:rsidRPr="0055344C">
        <w:rPr>
          <w:rFonts w:cs="Times New Roman"/>
          <w:color w:val="auto"/>
        </w:rPr>
        <w:t>μ</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determined from </w:t>
      </w:r>
      <w:proofErr w:type="spellStart"/>
      <w:r w:rsidRPr="0055344C">
        <w:rPr>
          <w:rFonts w:cs="Arial"/>
          <w:color w:val="auto"/>
        </w:rPr>
        <w:t>qPCR</w:t>
      </w:r>
      <w:proofErr w:type="spellEnd"/>
      <w:r w:rsidRPr="0055344C">
        <w:rPr>
          <w:rFonts w:cs="Arial"/>
          <w:color w:val="auto"/>
        </w:rPr>
        <w:t xml:space="preserve">, </w:t>
      </w:r>
      <w:r w:rsidR="001F595D">
        <w:rPr>
          <w:rFonts w:cs="Arial"/>
          <w:i/>
          <w:color w:val="auto"/>
        </w:rPr>
        <w:t>v</w:t>
      </w:r>
      <w:r w:rsidRPr="0055344C">
        <w:rPr>
          <w:rFonts w:cs="Arial"/>
          <w:i/>
          <w:color w:val="auto"/>
        </w:rPr>
        <w:t xml:space="preserve"> </w:t>
      </w:r>
      <w:r w:rsidRPr="0055344C">
        <w:rPr>
          <w:rFonts w:cs="Arial"/>
          <w:color w:val="auto"/>
        </w:rPr>
        <w:t xml:space="preserve">is the volume in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the extracted DNA was re-suspended in, </w:t>
      </w:r>
      <w:r w:rsidR="001F595D">
        <w:rPr>
          <w:rFonts w:cs="Arial"/>
          <w:i/>
          <w:color w:val="auto"/>
        </w:rPr>
        <w:t>d</w:t>
      </w:r>
      <w:r w:rsidRPr="0055344C">
        <w:rPr>
          <w:rFonts w:cs="Arial"/>
          <w:i/>
          <w:color w:val="auto"/>
        </w:rPr>
        <w:t xml:space="preserve"> </w:t>
      </w:r>
      <w:r w:rsidRPr="0055344C">
        <w:rPr>
          <w:rFonts w:cs="Arial"/>
          <w:color w:val="auto"/>
        </w:rPr>
        <w:t xml:space="preserve">is the dilution factor and </w:t>
      </w:r>
      <w:r w:rsidR="001F595D">
        <w:rPr>
          <w:rFonts w:cs="Arial"/>
          <w:i/>
          <w:color w:val="auto"/>
        </w:rPr>
        <w:t>V</w:t>
      </w:r>
      <w:r w:rsidRPr="0055344C">
        <w:rPr>
          <w:rFonts w:cs="Arial"/>
          <w:i/>
          <w:color w:val="auto"/>
        </w:rPr>
        <w:t xml:space="preserve"> </w:t>
      </w:r>
      <w:r w:rsidRPr="0055344C">
        <w:rPr>
          <w:rFonts w:cs="Arial"/>
          <w:color w:val="auto"/>
        </w:rPr>
        <w:t>is the volume in mL of the water sample.</w:t>
      </w:r>
    </w:p>
    <w:p w14:paraId="6DBF2CDD" w14:textId="77777777" w:rsidR="008D5305" w:rsidRPr="004F2AEA" w:rsidRDefault="008D5305" w:rsidP="004B52B9">
      <w:pPr>
        <w:spacing w:line="480" w:lineRule="auto"/>
        <w:ind w:firstLine="288"/>
        <w:jc w:val="both"/>
        <w:rPr>
          <w:rFonts w:cs="Times New Roman"/>
        </w:rPr>
      </w:pPr>
    </w:p>
    <w:p w14:paraId="23C08629" w14:textId="77777777" w:rsidR="00B56497" w:rsidRDefault="005D449D" w:rsidP="000B5375">
      <w:pPr>
        <w:spacing w:line="480" w:lineRule="auto"/>
        <w:ind w:firstLine="288"/>
        <w:jc w:val="both"/>
        <w:outlineLvl w:val="0"/>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359E322B" w14:textId="4CC4F080" w:rsidR="00B56497" w:rsidRPr="00B56497" w:rsidRDefault="00B56497" w:rsidP="004B52B9">
      <w:pPr>
        <w:spacing w:line="480" w:lineRule="auto"/>
        <w:ind w:firstLine="288"/>
        <w:jc w:val="both"/>
        <w:rPr>
          <w:rFonts w:cs="Times New Roman"/>
          <w:b/>
        </w:rPr>
      </w:pPr>
      <w:del w:id="157" w:author="Ginger Armbrust" w:date="2016-01-29T18:13:00Z">
        <w:r w:rsidRPr="004F2AEA" w:rsidDel="00AA0255">
          <w:rPr>
            <w:rFonts w:cs="Times New Roman"/>
          </w:rPr>
          <w:delText xml:space="preserve">45 </w:delText>
        </w:r>
      </w:del>
      <w:ins w:id="158" w:author="Ginger Armbrust" w:date="2016-01-29T18:13:00Z">
        <w:r w:rsidR="00AA0255">
          <w:rPr>
            <w:rFonts w:cs="Times New Roman"/>
          </w:rPr>
          <w:t>Forty-five</w:t>
        </w:r>
        <w:r w:rsidR="00AA0255" w:rsidRPr="004F2AEA">
          <w:rPr>
            <w:rFonts w:cs="Times New Roman"/>
          </w:rPr>
          <w:t xml:space="preserve"> </w:t>
        </w:r>
      </w:ins>
      <w:r w:rsidRPr="004F2AEA">
        <w:rPr>
          <w:rFonts w:cs="Times New Roman"/>
        </w:rPr>
        <w:t xml:space="preserve">mL samples fixed with </w:t>
      </w:r>
      <w:r w:rsidR="001F595D">
        <w:rPr>
          <w:rFonts w:cs="Times New Roman"/>
        </w:rPr>
        <w:t xml:space="preserve">a final concentration of </w:t>
      </w:r>
      <w:r>
        <w:rPr>
          <w:rFonts w:cs="Times New Roman"/>
        </w:rPr>
        <w:t>0.5</w:t>
      </w:r>
      <w:r w:rsidRPr="004F2AEA">
        <w:rPr>
          <w:rFonts w:cs="Times New Roman"/>
        </w:rPr>
        <w:t xml:space="preserve">% glutaraldehyde were collected </w:t>
      </w:r>
      <w:r>
        <w:rPr>
          <w:rFonts w:cs="Times New Roman"/>
        </w:rPr>
        <w:t xml:space="preserve">into 50 mL centrifuge tubes </w:t>
      </w:r>
      <w:r w:rsidRPr="004F2AEA">
        <w:rPr>
          <w:rFonts w:cs="Times New Roman"/>
        </w:rPr>
        <w:t xml:space="preserve">for </w:t>
      </w:r>
      <w:r w:rsidRPr="004F2AEA">
        <w:rPr>
          <w:rFonts w:cs="Times New Roman"/>
          <w:i/>
          <w:iCs/>
        </w:rPr>
        <w:t>M. major</w:t>
      </w:r>
      <w:r w:rsidRPr="004F2AEA">
        <w:rPr>
          <w:rFonts w:cs="Times New Roman"/>
        </w:rPr>
        <w:t xml:space="preserve"> counts</w:t>
      </w:r>
      <w:r>
        <w:rPr>
          <w:rFonts w:cs="Times New Roman"/>
        </w:rPr>
        <w:t xml:space="preserve"> and</w:t>
      </w:r>
      <w:r w:rsidRPr="004F2AEA">
        <w:rPr>
          <w:rFonts w:cs="Times New Roman"/>
        </w:rPr>
        <w:t xml:space="preserve"> stored at </w:t>
      </w:r>
      <w:r>
        <w:rPr>
          <w:rFonts w:cs="Times New Roman"/>
        </w:rPr>
        <w:t>-20</w:t>
      </w:r>
      <w:r w:rsidRPr="004F2AEA">
        <w:rPr>
          <w:rFonts w:cs="Times New Roman"/>
        </w:rPr>
        <w:t xml:space="preserve"> °C</w:t>
      </w:r>
      <w:del w:id="159" w:author="Ginger Armbrust" w:date="2016-01-29T18:13:00Z">
        <w:r w:rsidRPr="004F2AEA" w:rsidDel="00AA0255">
          <w:rPr>
            <w:rFonts w:cs="Times New Roman"/>
          </w:rPr>
          <w:delText xml:space="preserve"> </w:delText>
        </w:r>
        <w:r w:rsidDel="00AA0255">
          <w:rPr>
            <w:rFonts w:cs="Times New Roman"/>
          </w:rPr>
          <w:delText>pending analysis</w:delText>
        </w:r>
      </w:del>
      <w:r>
        <w:rPr>
          <w:rFonts w:cs="Times New Roman"/>
        </w:rPr>
        <w:t xml:space="preserve">. Prior to analysis, the samples were slowly thawed to 4 </w:t>
      </w:r>
      <w:r w:rsidR="001F595D" w:rsidRPr="004F2AEA">
        <w:rPr>
          <w:rFonts w:cs="Times New Roman"/>
        </w:rPr>
        <w:t>°</w:t>
      </w:r>
      <w:r>
        <w:rPr>
          <w:rFonts w:cs="Times New Roman"/>
        </w:rPr>
        <w:t>C</w:t>
      </w:r>
      <w:r w:rsidRPr="004F2AEA">
        <w:rPr>
          <w:rFonts w:cs="Times New Roman"/>
        </w:rPr>
        <w:t xml:space="preserve"> and analyzed using </w:t>
      </w:r>
      <w:r>
        <w:rPr>
          <w:rFonts w:cs="Times New Roman"/>
        </w:rPr>
        <w:t>an imaging flow cytometer (</w:t>
      </w:r>
      <w:proofErr w:type="spellStart"/>
      <w:r w:rsidRPr="004F2AEA">
        <w:rPr>
          <w:rFonts w:cs="Times New Roman"/>
        </w:rPr>
        <w:t>FlowCAM</w:t>
      </w:r>
      <w:proofErr w:type="spellEnd"/>
      <w:r>
        <w:rPr>
          <w:rFonts w:cs="Times New Roman"/>
        </w:rPr>
        <w:t>, Fluid Imaging, Inc.)</w:t>
      </w:r>
      <w:r w:rsidRPr="004F2AEA">
        <w:rPr>
          <w:rFonts w:cs="Times New Roman"/>
        </w:rPr>
        <w:t xml:space="preserve">. </w:t>
      </w:r>
      <w:r>
        <w:rPr>
          <w:rFonts w:cs="Times New Roman"/>
        </w:rPr>
        <w:t xml:space="preserve">A minimum of 1000 particles with diameter &gt;5 </w:t>
      </w:r>
      <w:r w:rsidRPr="00DA6C50">
        <w:rPr>
          <w:rFonts w:ascii="Symbol" w:hAnsi="Symbol" w:cs="Times New Roman"/>
        </w:rPr>
        <w:t></w:t>
      </w:r>
      <w:r>
        <w:rPr>
          <w:rFonts w:cs="Times New Roman"/>
        </w:rPr>
        <w:t>m w</w:t>
      </w:r>
      <w:r w:rsidR="001F595D">
        <w:rPr>
          <w:rFonts w:cs="Times New Roman"/>
        </w:rPr>
        <w:t>as</w:t>
      </w:r>
      <w:r>
        <w:rPr>
          <w:rFonts w:cs="Times New Roman"/>
        </w:rPr>
        <w:t xml:space="preserve"> captured and the images were filtered using </w:t>
      </w:r>
      <w:proofErr w:type="spellStart"/>
      <w:r w:rsidRPr="00B56497">
        <w:rPr>
          <w:rFonts w:cs="Times New Roman"/>
          <w:i/>
        </w:rPr>
        <w:t>VisualSpreadsheets</w:t>
      </w:r>
      <w:proofErr w:type="spellEnd"/>
      <w:r>
        <w:rPr>
          <w:rFonts w:cs="Times New Roman"/>
        </w:rPr>
        <w:t xml:space="preserve"> software version </w:t>
      </w:r>
      <w:r w:rsidR="00C01879">
        <w:rPr>
          <w:rFonts w:cs="Times New Roman"/>
        </w:rPr>
        <w:t>3.1</w:t>
      </w:r>
      <w:r>
        <w:rPr>
          <w:rFonts w:cs="Times New Roman"/>
        </w:rPr>
        <w:t xml:space="preserve"> (Fluid Imaging, Inc.) according to size. Those resembling </w:t>
      </w:r>
      <w:r w:rsidRPr="00DA6C50">
        <w:rPr>
          <w:rFonts w:cs="Times New Roman"/>
          <w:i/>
        </w:rPr>
        <w:t>M. major</w:t>
      </w:r>
      <w:r>
        <w:rPr>
          <w:rFonts w:cs="Times New Roman"/>
        </w:rPr>
        <w:t xml:space="preserve"> were selected based on visual inspection and enumerated.</w:t>
      </w:r>
      <w:r w:rsidRPr="004F2AEA">
        <w:rPr>
          <w:rFonts w:cs="Times New Roman"/>
        </w:rPr>
        <w:t xml:space="preserve"> </w:t>
      </w:r>
      <w:r>
        <w:rPr>
          <w:rFonts w:cs="Times New Roman"/>
        </w:rPr>
        <w:t xml:space="preserve">Flow rates were calculated using </w:t>
      </w:r>
      <w:proofErr w:type="spellStart"/>
      <w:r w:rsidRPr="00B56497">
        <w:rPr>
          <w:rFonts w:cs="Times New Roman"/>
          <w:i/>
        </w:rPr>
        <w:t>VisualSpreadsheets</w:t>
      </w:r>
      <w:proofErr w:type="spellEnd"/>
      <w:r>
        <w:rPr>
          <w:rFonts w:cs="Times New Roman"/>
        </w:rPr>
        <w:t xml:space="preserve"> software, allowing for the quantification of cellular abundances.</w:t>
      </w:r>
    </w:p>
    <w:p w14:paraId="21FB535E" w14:textId="77777777" w:rsidR="008D5305" w:rsidRPr="00FE75DC" w:rsidRDefault="008D5305" w:rsidP="004B52B9">
      <w:pPr>
        <w:spacing w:line="480" w:lineRule="auto"/>
        <w:ind w:firstLine="288"/>
        <w:jc w:val="both"/>
        <w:rPr>
          <w:rFonts w:cs="Times New Roman"/>
        </w:rPr>
      </w:pPr>
    </w:p>
    <w:p w14:paraId="41B9F5B8" w14:textId="77777777" w:rsidR="008D5305" w:rsidRDefault="008D5305" w:rsidP="000B5375">
      <w:pPr>
        <w:spacing w:line="480" w:lineRule="auto"/>
        <w:ind w:firstLine="288"/>
        <w:jc w:val="both"/>
        <w:outlineLvl w:val="0"/>
        <w:rPr>
          <w:rFonts w:cs="Times New Roman"/>
          <w:b/>
          <w:bCs/>
        </w:rPr>
      </w:pPr>
      <w:r>
        <w:rPr>
          <w:rFonts w:cs="Times New Roman"/>
          <w:b/>
          <w:bCs/>
        </w:rPr>
        <w:t>RESULTS</w:t>
      </w:r>
    </w:p>
    <w:p w14:paraId="1F582C78" w14:textId="29D83830" w:rsidR="006466E0" w:rsidRPr="00FE75DC" w:rsidRDefault="006466E0" w:rsidP="00D72125">
      <w:pPr>
        <w:spacing w:line="480" w:lineRule="auto"/>
        <w:ind w:firstLine="270"/>
        <w:jc w:val="both"/>
        <w:outlineLvl w:val="0"/>
        <w:rPr>
          <w:rFonts w:cs="Times New Roman"/>
        </w:rPr>
      </w:pPr>
      <w:r w:rsidRPr="00FC5E5F">
        <w:rPr>
          <w:rFonts w:cs="Times New Roman"/>
          <w:b/>
          <w:bCs/>
        </w:rPr>
        <w:t xml:space="preserve">Environmental </w:t>
      </w:r>
      <w:r>
        <w:rPr>
          <w:rFonts w:cs="Times New Roman"/>
          <w:b/>
          <w:bCs/>
        </w:rPr>
        <w:t>conditions</w:t>
      </w:r>
    </w:p>
    <w:p w14:paraId="585ED80E" w14:textId="156FA49E" w:rsidR="00900785" w:rsidRDefault="008D5305" w:rsidP="004B52B9">
      <w:pPr>
        <w:spacing w:line="480" w:lineRule="auto"/>
        <w:ind w:firstLine="288"/>
        <w:jc w:val="both"/>
        <w:rPr>
          <w:rFonts w:cs="Times New Roman"/>
        </w:rPr>
      </w:pPr>
      <w:r w:rsidRPr="00A4404F">
        <w:rPr>
          <w:rFonts w:cs="Times New Roman"/>
        </w:rPr>
        <w:t xml:space="preserve">The Columbia River </w:t>
      </w:r>
      <w:r w:rsidR="00C01879">
        <w:rPr>
          <w:rFonts w:cs="Times New Roman"/>
        </w:rPr>
        <w:t>e</w:t>
      </w:r>
      <w:r w:rsidRPr="00A4404F">
        <w:rPr>
          <w:rFonts w:cs="Times New Roman"/>
        </w:rPr>
        <w:t>stuary is a turbid and often highly stratified system characterized by its dynamic physical processes</w:t>
      </w:r>
      <w:r w:rsidR="00C82428" w:rsidRPr="00A4404F">
        <w:rPr>
          <w:rFonts w:cs="Times New Roman"/>
        </w:rPr>
        <w:t>,</w:t>
      </w:r>
      <w:r w:rsidRPr="00A4404F">
        <w:rPr>
          <w:rFonts w:cs="Times New Roman"/>
        </w:rPr>
        <w:t xml:space="preserve"> </w:t>
      </w:r>
      <w:r w:rsidR="00C82428" w:rsidRPr="00A4404F">
        <w:rPr>
          <w:rFonts w:cs="Times New Roman"/>
        </w:rPr>
        <w:t xml:space="preserve">short residence </w:t>
      </w:r>
      <w:commentRangeStart w:id="160"/>
      <w:r w:rsidR="00C82428" w:rsidRPr="00A4404F">
        <w:rPr>
          <w:rFonts w:cs="Times New Roman"/>
        </w:rPr>
        <w:t>time</w:t>
      </w:r>
      <w:commentRangeEnd w:id="160"/>
      <w:r w:rsidR="00881B86">
        <w:rPr>
          <w:rStyle w:val="CommentReference"/>
        </w:rPr>
        <w:commentReference w:id="160"/>
      </w:r>
      <w:r w:rsidR="00C82428" w:rsidRPr="00A4404F">
        <w:rPr>
          <w:rFonts w:cs="Times New Roman"/>
        </w:rPr>
        <w:t xml:space="preserve"> (0.5-5 d)</w:t>
      </w:r>
      <w:r w:rsidR="0023289E">
        <w:rPr>
          <w:rFonts w:cs="Times New Roman"/>
        </w:rPr>
        <w:t>,</w:t>
      </w:r>
      <w:r w:rsidR="00C82428" w:rsidRPr="00A4404F">
        <w:rPr>
          <w:rFonts w:cs="Times New Roman"/>
        </w:rPr>
        <w:t xml:space="preserve"> </w:t>
      </w:r>
      <w:r w:rsidRPr="00A4404F">
        <w:rPr>
          <w:rFonts w:cs="Times New Roman"/>
        </w:rPr>
        <w:t>and strong influence from diurnal and semi-diurnal tides (</w:t>
      </w:r>
      <w:r w:rsidR="005E3B87">
        <w:rPr>
          <w:rFonts w:cs="Times New Roman"/>
        </w:rPr>
        <w:t>Neal 1972,</w:t>
      </w:r>
      <w:r w:rsidR="00C82428" w:rsidRPr="00A4404F">
        <w:rPr>
          <w:rFonts w:cs="Times New Roman"/>
        </w:rPr>
        <w:t xml:space="preserve"> </w:t>
      </w:r>
      <w:r w:rsidR="005E3B87">
        <w:rPr>
          <w:rFonts w:cs="Times New Roman"/>
        </w:rPr>
        <w:t>Jay</w:t>
      </w:r>
      <w:r w:rsidRPr="00A4404F">
        <w:rPr>
          <w:rFonts w:cs="Times New Roman"/>
        </w:rPr>
        <w:t xml:space="preserve"> 1984). Throughout</w:t>
      </w:r>
      <w:r w:rsidRPr="00FC5E5F">
        <w:rPr>
          <w:rFonts w:cs="Times New Roman"/>
        </w:rPr>
        <w:t xml:space="preserve"> the </w:t>
      </w:r>
      <w:r w:rsidR="006F2BC3">
        <w:rPr>
          <w:rFonts w:cs="Times New Roman"/>
        </w:rPr>
        <w:t xml:space="preserve">4-week </w:t>
      </w:r>
      <w:r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Pr="00FC5E5F">
        <w:rPr>
          <w:rFonts w:cs="Times New Roman"/>
        </w:rPr>
        <w:t xml:space="preserve">, </w:t>
      </w:r>
      <w:r w:rsidR="00C82428">
        <w:rPr>
          <w:rFonts w:cs="Times New Roman"/>
        </w:rPr>
        <w:t>s</w:t>
      </w:r>
      <w:r w:rsidR="00C82428" w:rsidRPr="00FC5E5F">
        <w:rPr>
          <w:rFonts w:cs="Times New Roman"/>
        </w:rPr>
        <w:t xml:space="preserve">urface water 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an influx of colder</w:t>
      </w:r>
      <w:r w:rsidR="001F595D">
        <w:rPr>
          <w:rFonts w:cs="Times New Roman"/>
        </w:rPr>
        <w:t>, saltier</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C82428" w:rsidRPr="00FC5E5F">
        <w:rPr>
          <w:rFonts w:cs="Times New Roman"/>
        </w:rPr>
        <w:lastRenderedPageBreak/>
        <w:t xml:space="preserve">an increase </w:t>
      </w:r>
      <w:r w:rsidR="001F595D">
        <w:rPr>
          <w:rFonts w:cs="Times New Roman"/>
        </w:rPr>
        <w:t>in</w:t>
      </w:r>
      <w:r w:rsidR="00C82428">
        <w:rPr>
          <w:rFonts w:cs="Times New Roman"/>
        </w:rPr>
        <w:t xml:space="preserve"> warmer</w:t>
      </w:r>
      <w:r w:rsidR="001F595D">
        <w:rPr>
          <w:rFonts w:cs="Times New Roman"/>
        </w:rPr>
        <w:t>,</w:t>
      </w:r>
      <w:r w:rsidR="00C82428">
        <w:rPr>
          <w:rFonts w:cs="Times New Roman"/>
        </w:rPr>
        <w:t xml:space="preserve"> fresh</w:t>
      </w:r>
      <w:r w:rsidR="001F595D">
        <w:rPr>
          <w:rFonts w:cs="Times New Roman"/>
        </w:rPr>
        <w:t xml:space="preserve">er </w:t>
      </w:r>
      <w:r w:rsidR="00C82428">
        <w:rPr>
          <w:rFonts w:cs="Times New Roman"/>
        </w:rPr>
        <w:t>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The survey began and ended during neap tides (</w:t>
      </w:r>
      <w:r w:rsidR="00FB0F11">
        <w:rPr>
          <w:rFonts w:cs="Times New Roman"/>
        </w:rPr>
        <w:t>day 1-4, day 15-25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7-11)</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Pr="00FC5E5F">
        <w:rPr>
          <w:rFonts w:cs="Times New Roman"/>
        </w:rPr>
        <w:t xml:space="preserve">he lowest </w:t>
      </w:r>
      <w:r w:rsidR="001F595D">
        <w:rPr>
          <w:rFonts w:cs="Times New Roman"/>
        </w:rPr>
        <w:t xml:space="preserve">average </w:t>
      </w:r>
      <w:r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with little variation in temperature</w:t>
      </w:r>
      <w:r w:rsidR="005D449D">
        <w:rPr>
          <w:rFonts w:cs="Times New Roman"/>
        </w:rPr>
        <w:t xml:space="preserve"> </w:t>
      </w:r>
      <w:r w:rsidR="0004504F">
        <w:rPr>
          <w:rFonts w:cs="Times New Roman"/>
        </w:rPr>
        <w:t xml:space="preserve">over the tidal cycle </w:t>
      </w:r>
      <w:r w:rsidR="005D449D">
        <w:rPr>
          <w:rFonts w:cs="Times New Roman"/>
        </w:rPr>
        <w:t>(</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Pr="00FC5E5F">
        <w:rPr>
          <w:rFonts w:cs="Times New Roman"/>
        </w:rPr>
        <w:t xml:space="preserve">. </w:t>
      </w:r>
      <w:r w:rsidR="00C82428">
        <w:rPr>
          <w:rFonts w:cs="Times New Roman"/>
        </w:rPr>
        <w:t>T</w:t>
      </w:r>
      <w:r w:rsidR="00C82428" w:rsidRPr="00FC5E5F">
        <w:rPr>
          <w:rFonts w:cs="Times New Roman"/>
        </w:rPr>
        <w:t xml:space="preserve">he average surface water temperature and salinity </w:t>
      </w:r>
      <w:r w:rsidR="0004504F">
        <w:rPr>
          <w:rFonts w:cs="Times New Roman"/>
        </w:rPr>
        <w:t xml:space="preserve">during the survey </w:t>
      </w:r>
      <w:r w:rsidR="00C82428" w:rsidRPr="00FC5E5F">
        <w:rPr>
          <w:rFonts w:cs="Times New Roman"/>
        </w:rPr>
        <w:t>w</w:t>
      </w:r>
      <w:r w:rsidR="00B346EF">
        <w:rPr>
          <w:rFonts w:cs="Times New Roman"/>
        </w:rPr>
        <w:t>as</w:t>
      </w:r>
      <w:r w:rsidR="00C82428" w:rsidRPr="00FC5E5F">
        <w:rPr>
          <w:rFonts w:cs="Times New Roman"/>
        </w:rPr>
        <w:t xml:space="preserve"> 17.5 °C and </w:t>
      </w:r>
      <w:r w:rsidR="00C82428">
        <w:rPr>
          <w:rFonts w:cs="Times New Roman"/>
        </w:rPr>
        <w:t>12</w:t>
      </w:r>
      <w:r w:rsidR="00C82428" w:rsidRPr="00FC5E5F">
        <w:rPr>
          <w:rFonts w:cs="Times New Roman"/>
        </w:rPr>
        <w:t xml:space="preserve"> </w:t>
      </w:r>
      <w:proofErr w:type="spellStart"/>
      <w:r w:rsidR="00C82428" w:rsidRPr="00FC5E5F">
        <w:rPr>
          <w:rFonts w:cs="Times New Roman"/>
        </w:rPr>
        <w:t>psu</w:t>
      </w:r>
      <w:proofErr w:type="spellEnd"/>
      <w:r w:rsidR="00C82428" w:rsidRPr="00FC5E5F">
        <w:rPr>
          <w:rFonts w:cs="Times New Roman"/>
        </w:rPr>
        <w:t xml:space="preserve">, respectively. </w:t>
      </w:r>
    </w:p>
    <w:p w14:paraId="5F20925F" w14:textId="129C9C1D" w:rsidR="008D5305" w:rsidRPr="00FE75DC" w:rsidRDefault="001F595D" w:rsidP="004B52B9">
      <w:pPr>
        <w:spacing w:line="480" w:lineRule="auto"/>
        <w:ind w:firstLine="288"/>
        <w:jc w:val="both"/>
        <w:rPr>
          <w:rFonts w:cs="Times New Roman"/>
        </w:rPr>
      </w:pPr>
      <w:r>
        <w:rPr>
          <w:rFonts w:cs="Times New Roman"/>
        </w:rPr>
        <w:t xml:space="preserve">Surface pH ranged from 7.8 to 8.4 and was correlated with </w:t>
      </w:r>
      <w:r w:rsidRPr="000B5375">
        <w:rPr>
          <w:rFonts w:cs="Times New Roman"/>
        </w:rPr>
        <w:t>tidal cycles</w:t>
      </w:r>
      <w:r w:rsidR="00D72125">
        <w:rPr>
          <w:rFonts w:cs="Times New Roman"/>
        </w:rPr>
        <w:t xml:space="preserve"> (measured as water elevation</w:t>
      </w:r>
      <w:r>
        <w:rPr>
          <w:rFonts w:cs="Times New Roman"/>
        </w:rPr>
        <w:t xml:space="preserve">), with higher values corresponding to flood tides </w:t>
      </w:r>
      <w:r w:rsidR="0004504F">
        <w:rPr>
          <w:rFonts w:cs="Times New Roman"/>
        </w:rPr>
        <w:t>(</w:t>
      </w:r>
      <w:r w:rsidR="0004504F" w:rsidRPr="00521127">
        <w:rPr>
          <w:rFonts w:cs="Times New Roman"/>
          <w:b/>
        </w:rPr>
        <w:t xml:space="preserve">Fig. </w:t>
      </w:r>
      <w:r w:rsidR="006C617F">
        <w:rPr>
          <w:rFonts w:cs="Times New Roman"/>
          <w:b/>
        </w:rPr>
        <w:t>1</w:t>
      </w:r>
      <w:r w:rsidR="0004504F" w:rsidRPr="00521127">
        <w:rPr>
          <w:rFonts w:cs="Times New Roman"/>
          <w:b/>
        </w:rPr>
        <w:t>B</w:t>
      </w:r>
      <w:r w:rsidR="0004504F">
        <w:rPr>
          <w:rFonts w:cs="Times New Roman"/>
        </w:rPr>
        <w:t>)</w:t>
      </w:r>
      <w:r w:rsidR="008D5305">
        <w:rPr>
          <w:rFonts w:cs="Times New Roman"/>
        </w:rPr>
        <w:t xml:space="preserve">. The lowest </w:t>
      </w:r>
      <w:r w:rsidR="0004504F">
        <w:rPr>
          <w:rFonts w:cs="Times New Roman"/>
        </w:rPr>
        <w:t xml:space="preserve">pH </w:t>
      </w:r>
      <w:r w:rsidR="00114CA7">
        <w:rPr>
          <w:rFonts w:cs="Times New Roman"/>
        </w:rPr>
        <w:t>values were</w:t>
      </w:r>
      <w:r w:rsidR="008D5305">
        <w:rPr>
          <w:rFonts w:cs="Times New Roman"/>
        </w:rPr>
        <w:t xml:space="preserve"> observed </w:t>
      </w:r>
      <w:r w:rsidR="0004504F">
        <w:rPr>
          <w:rFonts w:cs="Times New Roman"/>
        </w:rPr>
        <w:t>at day 3</w:t>
      </w:r>
      <w:r w:rsidR="008D5305">
        <w:rPr>
          <w:rFonts w:cs="Times New Roman"/>
        </w:rPr>
        <w:t xml:space="preserve"> and increased progressively </w:t>
      </w:r>
      <w:r w:rsidR="00066A4C">
        <w:rPr>
          <w:rFonts w:cs="Times New Roman"/>
        </w:rPr>
        <w:t>during the survey</w:t>
      </w:r>
      <w:r w:rsidR="008D5305">
        <w:rPr>
          <w:rFonts w:cs="Times New Roman"/>
        </w:rPr>
        <w:t xml:space="preserve">. </w:t>
      </w:r>
      <w:r w:rsidR="00FB0F11">
        <w:rPr>
          <w:rFonts w:cs="Times New Roman"/>
        </w:rPr>
        <w:t>C</w:t>
      </w:r>
      <w:r w:rsidR="006C479E">
        <w:rPr>
          <w:rFonts w:cs="Times New Roman"/>
        </w:rPr>
        <w:t xml:space="preserve">oncentrations of </w:t>
      </w:r>
      <w:del w:id="161" w:author="Ginger Armbrust" w:date="2016-01-30T12:35:00Z">
        <w:r w:rsidR="006C617F" w:rsidDel="00750E7F">
          <w:rPr>
            <w:rFonts w:cs="Times New Roman"/>
          </w:rPr>
          <w:delText xml:space="preserve">dissolved inorganic </w:delText>
        </w:r>
        <w:r w:rsidR="008D5305" w:rsidRPr="00FC5E5F" w:rsidDel="00750E7F">
          <w:rPr>
            <w:rFonts w:cs="Times New Roman"/>
          </w:rPr>
          <w:delText xml:space="preserve">phosphate </w:delText>
        </w:r>
        <w:r w:rsidR="006C617F" w:rsidDel="00750E7F">
          <w:rPr>
            <w:rFonts w:cs="Times New Roman"/>
          </w:rPr>
          <w:delText xml:space="preserve">(DIP) </w:delText>
        </w:r>
      </w:del>
      <w:r w:rsidR="008D5305" w:rsidRPr="00FC5E5F">
        <w:rPr>
          <w:rFonts w:cs="Times New Roman"/>
        </w:rPr>
        <w:t xml:space="preserve">and </w:t>
      </w:r>
      <w:r w:rsidR="008D5305">
        <w:rPr>
          <w:rFonts w:cs="Times New Roman"/>
        </w:rPr>
        <w:t xml:space="preserve">nitrogen (DIN as the sum of </w:t>
      </w:r>
      <w:r w:rsidR="006C479E">
        <w:rPr>
          <w:rFonts w:cs="Times New Roman"/>
        </w:rPr>
        <w:t>nitrate, nitrite and ammonium)</w:t>
      </w:r>
      <w:r w:rsidR="00FB0F11">
        <w:rPr>
          <w:rFonts w:cs="Times New Roman"/>
        </w:rPr>
        <w:t xml:space="preserve"> </w:t>
      </w:r>
      <w:ins w:id="162" w:author="Ginger Armbrust" w:date="2016-01-30T12:35:00Z">
        <w:r w:rsidR="00750E7F">
          <w:rPr>
            <w:rFonts w:cs="Times New Roman"/>
          </w:rPr>
          <w:t xml:space="preserve">and dissolved inorganic </w:t>
        </w:r>
        <w:r w:rsidR="00750E7F" w:rsidRPr="00FC5E5F">
          <w:rPr>
            <w:rFonts w:cs="Times New Roman"/>
          </w:rPr>
          <w:t xml:space="preserve">phosphate </w:t>
        </w:r>
        <w:r w:rsidR="00750E7F">
          <w:rPr>
            <w:rFonts w:cs="Times New Roman"/>
          </w:rPr>
          <w:t>(</w:t>
        </w:r>
        <w:commentRangeStart w:id="163"/>
        <w:r w:rsidR="00750E7F">
          <w:rPr>
            <w:rFonts w:cs="Times New Roman"/>
          </w:rPr>
          <w:t>DIP</w:t>
        </w:r>
        <w:commentRangeEnd w:id="163"/>
        <w:r w:rsidR="00750E7F">
          <w:rPr>
            <w:rStyle w:val="CommentReference"/>
          </w:rPr>
          <w:commentReference w:id="163"/>
        </w:r>
        <w:r w:rsidR="00750E7F">
          <w:rPr>
            <w:rFonts w:cs="Times New Roman"/>
          </w:rPr>
          <w:t xml:space="preserve">) </w:t>
        </w:r>
      </w:ins>
      <w:r w:rsidR="00FB0F11">
        <w:rPr>
          <w:rFonts w:cs="Times New Roman"/>
        </w:rPr>
        <w:t>were relatively high during the survey (&gt; 5 µM and &gt; 0.4</w:t>
      </w:r>
      <w:r w:rsidR="00FB0F11" w:rsidRPr="00FB0F11">
        <w:rPr>
          <w:rFonts w:cs="Times New Roman"/>
        </w:rPr>
        <w:t xml:space="preserve"> </w:t>
      </w:r>
      <w:r w:rsidR="00FB0F11">
        <w:rPr>
          <w:rFonts w:cs="Times New Roman"/>
        </w:rPr>
        <w:t>µM for DIN and DIP, respectively), with the highest values observed at day 7, which coincided with the start of the spring tide. DI</w:t>
      </w:r>
      <w:ins w:id="165" w:author="Ginger Armbrust" w:date="2016-01-30T12:35:00Z">
        <w:r w:rsidR="00750E7F">
          <w:rPr>
            <w:rFonts w:cs="Times New Roman"/>
          </w:rPr>
          <w:t>N</w:t>
        </w:r>
      </w:ins>
      <w:del w:id="166" w:author="Ginger Armbrust" w:date="2016-01-30T12:35:00Z">
        <w:r w:rsidR="00FB0F11" w:rsidDel="00750E7F">
          <w:rPr>
            <w:rFonts w:cs="Times New Roman"/>
          </w:rPr>
          <w:delText>P</w:delText>
        </w:r>
      </w:del>
      <w:r w:rsidR="00FB0F11">
        <w:rPr>
          <w:rFonts w:cs="Times New Roman"/>
        </w:rPr>
        <w:t xml:space="preserve"> and DI</w:t>
      </w:r>
      <w:ins w:id="167" w:author="Ginger Armbrust" w:date="2016-01-30T12:35:00Z">
        <w:r w:rsidR="00750E7F">
          <w:rPr>
            <w:rFonts w:cs="Times New Roman"/>
          </w:rPr>
          <w:t>P</w:t>
        </w:r>
      </w:ins>
      <w:del w:id="168" w:author="Ginger Armbrust" w:date="2016-01-30T12:35:00Z">
        <w:r w:rsidR="00FB0F11" w:rsidDel="00750E7F">
          <w:rPr>
            <w:rFonts w:cs="Times New Roman"/>
          </w:rPr>
          <w:delText>N</w:delText>
        </w:r>
      </w:del>
      <w:r w:rsidR="00C34300" w:rsidRPr="00C34300">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 (</w:t>
      </w:r>
      <w:r w:rsidR="00C34300" w:rsidRPr="00FB0F11">
        <w:rPr>
          <w:rFonts w:cs="Times New Roman"/>
          <w:b/>
          <w:bCs/>
        </w:rPr>
        <w:t>Fig. 1C</w:t>
      </w:r>
      <w:r w:rsidR="00C34300" w:rsidRPr="00FB0F11">
        <w:rPr>
          <w:rFonts w:cs="Times New Roman"/>
        </w:rPr>
        <w:t>)</w:t>
      </w:r>
      <w:r w:rsidR="00C34300">
        <w:rPr>
          <w:rFonts w:cs="Times New Roman"/>
        </w:rPr>
        <w:t xml:space="preserve"> and </w:t>
      </w:r>
      <w:r w:rsidR="00C34300" w:rsidRPr="006C617F">
        <w:rPr>
          <w:rFonts w:cs="Times New Roman"/>
        </w:rPr>
        <w:t>were negatively correlated with pH (R = 0.</w:t>
      </w:r>
      <w:r w:rsidR="00C01879">
        <w:rPr>
          <w:rFonts w:cs="Times New Roman"/>
        </w:rPr>
        <w:t>69</w:t>
      </w:r>
      <w:r w:rsidR="00C34300" w:rsidRPr="006C617F">
        <w:rPr>
          <w:rFonts w:cs="Times New Roman"/>
        </w:rPr>
        <w:t xml:space="preserve"> and 0.</w:t>
      </w:r>
      <w:commentRangeStart w:id="169"/>
      <w:r w:rsidR="00C01879">
        <w:rPr>
          <w:rFonts w:cs="Times New Roman"/>
        </w:rPr>
        <w:t>58</w:t>
      </w:r>
      <w:commentRangeEnd w:id="169"/>
      <w:r w:rsidR="00750E7F">
        <w:rPr>
          <w:rStyle w:val="CommentReference"/>
        </w:rPr>
        <w:commentReference w:id="169"/>
      </w:r>
      <w:r w:rsidR="00C34300" w:rsidRPr="006C617F">
        <w:rPr>
          <w:rFonts w:cs="Times New Roman"/>
        </w:rPr>
        <w:t>, p&lt; 0.05, respectively) (</w:t>
      </w:r>
      <w:r w:rsidR="00C34300" w:rsidRPr="006C617F">
        <w:rPr>
          <w:rFonts w:cs="Times New Roman"/>
          <w:b/>
        </w:rPr>
        <w:t>Fig. S2</w:t>
      </w:r>
      <w:r w:rsidR="00C34300">
        <w:rPr>
          <w:rFonts w:cs="Times New Roman"/>
        </w:rPr>
        <w:t>).</w:t>
      </w:r>
      <w:r w:rsidR="008D5305" w:rsidRPr="006C617F">
        <w:rPr>
          <w:rFonts w:cs="Times New Roman"/>
        </w:rPr>
        <w:t xml:space="preserve"> </w:t>
      </w:r>
    </w:p>
    <w:p w14:paraId="6BA9C41F" w14:textId="1732109B" w:rsidR="0032147A" w:rsidRPr="00FE75DC" w:rsidRDefault="008D5305" w:rsidP="004B52B9">
      <w:pPr>
        <w:spacing w:line="480" w:lineRule="auto"/>
        <w:ind w:firstLine="288"/>
        <w:jc w:val="both"/>
        <w:rPr>
          <w:rFonts w:cs="Times New Roman"/>
        </w:rPr>
      </w:pPr>
      <w:r w:rsidRPr="00FC5E5F">
        <w:rPr>
          <w:rFonts w:cs="Times New Roman"/>
        </w:rPr>
        <w:tab/>
      </w:r>
      <w:r w:rsidR="0032147A">
        <w:rPr>
          <w:rFonts w:cs="Times New Roman"/>
        </w:rPr>
        <w:t xml:space="preserve">Total chlorophyll </w:t>
      </w:r>
      <w:r w:rsidR="0032147A" w:rsidRPr="0032147A">
        <w:rPr>
          <w:rFonts w:cs="Times New Roman"/>
          <w:i/>
        </w:rPr>
        <w:t>a</w:t>
      </w:r>
      <w:r w:rsidR="0032147A">
        <w:rPr>
          <w:rFonts w:cs="Times New Roman"/>
        </w:rPr>
        <w:t xml:space="preserve"> fluorescence, a proxy </w:t>
      </w:r>
      <w:r w:rsidR="00C01879">
        <w:rPr>
          <w:rFonts w:cs="Times New Roman"/>
        </w:rPr>
        <w:t>for</w:t>
      </w:r>
      <w:r w:rsidR="0032147A">
        <w:rPr>
          <w:rFonts w:cs="Times New Roman"/>
        </w:rPr>
        <w:t xml:space="preserve"> phytoplankton biomass, was low during neap tides (week 1, 3 and 4), and increased to its highest values during spring tide (week 3) (</w:t>
      </w:r>
      <w:r w:rsidR="0032147A" w:rsidRPr="0032147A">
        <w:rPr>
          <w:rFonts w:cs="Times New Roman"/>
          <w:b/>
        </w:rPr>
        <w:t>Fig. 1B</w:t>
      </w:r>
      <w:r w:rsidR="0032147A">
        <w:rPr>
          <w:rFonts w:cs="Times New Roman"/>
        </w:rPr>
        <w:t xml:space="preserve">). A positive correlation between </w:t>
      </w:r>
      <w:r w:rsidR="00D72125">
        <w:rPr>
          <w:rFonts w:cs="Times New Roman"/>
        </w:rPr>
        <w:t xml:space="preserve">chlorophyll </w:t>
      </w:r>
      <w:r w:rsidR="00D72125" w:rsidRPr="0032147A">
        <w:rPr>
          <w:rFonts w:cs="Times New Roman"/>
          <w:i/>
        </w:rPr>
        <w:t>a</w:t>
      </w:r>
      <w:r w:rsidR="00D72125">
        <w:rPr>
          <w:rFonts w:cs="Times New Roman"/>
        </w:rPr>
        <w:t xml:space="preserve"> </w:t>
      </w:r>
      <w:r w:rsidR="0032147A">
        <w:rPr>
          <w:rFonts w:cs="Times New Roman"/>
        </w:rPr>
        <w:t xml:space="preserve">fluorescence and </w:t>
      </w:r>
      <w:r w:rsidR="00D72125">
        <w:rPr>
          <w:rFonts w:cs="Times New Roman"/>
        </w:rPr>
        <w:t>tidal cycle</w:t>
      </w:r>
      <w:r w:rsidR="0032147A">
        <w:rPr>
          <w:rFonts w:cs="Times New Roman"/>
        </w:rPr>
        <w:t xml:space="preserve"> was observed during the survey (</w:t>
      </w:r>
      <w:r w:rsidR="0032147A">
        <w:rPr>
          <w:rFonts w:eastAsia="Calibri" w:cs="Times New Roman"/>
        </w:rPr>
        <w:t xml:space="preserve">R </w:t>
      </w:r>
      <w:r w:rsidR="0032147A" w:rsidRPr="00C44A8A">
        <w:rPr>
          <w:rFonts w:eastAsia="Calibri" w:cs="Times New Roman"/>
        </w:rPr>
        <w:t>= 0.</w:t>
      </w:r>
      <w:r w:rsidR="00C01879">
        <w:rPr>
          <w:rFonts w:eastAsia="Calibri" w:cs="Times New Roman"/>
        </w:rPr>
        <w:t>58</w:t>
      </w:r>
      <w:r w:rsidR="0032147A" w:rsidRPr="00C44A8A">
        <w:rPr>
          <w:rFonts w:eastAsia="Calibri" w:cs="Times New Roman"/>
        </w:rPr>
        <w:t>, p &lt; 0.</w:t>
      </w:r>
      <w:r w:rsidR="00C44A8A" w:rsidRPr="00C44A8A">
        <w:rPr>
          <w:rFonts w:eastAsia="Calibri" w:cs="Times New Roman"/>
        </w:rPr>
        <w:t>001</w:t>
      </w:r>
      <w:r w:rsidR="0032147A">
        <w:rPr>
          <w:rFonts w:cs="Times New Roman"/>
        </w:rPr>
        <w:t>), with high values increasing during flood tide.</w:t>
      </w:r>
      <w:r w:rsidR="00D72125">
        <w:rPr>
          <w:rFonts w:cs="Times New Roman"/>
        </w:rPr>
        <w:t xml:space="preserve"> Chlorophyll </w:t>
      </w:r>
      <w:r w:rsidR="00D72125" w:rsidRPr="0032147A">
        <w:rPr>
          <w:rFonts w:cs="Times New Roman"/>
          <w:i/>
        </w:rPr>
        <w:t>a</w:t>
      </w:r>
      <w:r w:rsidR="00D72125">
        <w:rPr>
          <w:rFonts w:cs="Times New Roman"/>
        </w:rPr>
        <w:t xml:space="preserve"> fluorescence was not correlated with pH, DIN or DIP.</w:t>
      </w:r>
    </w:p>
    <w:p w14:paraId="7F9C394C" w14:textId="77777777" w:rsidR="008D5305" w:rsidRPr="00FE75DC" w:rsidRDefault="008D5305" w:rsidP="004B52B9">
      <w:pPr>
        <w:spacing w:line="480" w:lineRule="auto"/>
        <w:ind w:firstLine="288"/>
        <w:jc w:val="both"/>
        <w:rPr>
          <w:rFonts w:cs="Times New Roman"/>
        </w:rPr>
      </w:pPr>
    </w:p>
    <w:p w14:paraId="274F234E" w14:textId="77777777" w:rsidR="008D5305" w:rsidRPr="00FE75DC" w:rsidRDefault="008D5305" w:rsidP="000B5375">
      <w:pPr>
        <w:spacing w:line="480" w:lineRule="auto"/>
        <w:ind w:firstLine="288"/>
        <w:jc w:val="both"/>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2DB4BACD" w14:textId="46A1BC9B" w:rsidR="00D72125" w:rsidRPr="000B5375" w:rsidRDefault="00D72125" w:rsidP="00D72125">
      <w:pPr>
        <w:spacing w:line="480" w:lineRule="auto"/>
        <w:ind w:firstLine="288"/>
        <w:jc w:val="both"/>
        <w:rPr>
          <w:rFonts w:eastAsia="Calibri" w:cs="Times New Roman"/>
        </w:rPr>
      </w:pPr>
      <w:r>
        <w:rPr>
          <w:rFonts w:cstheme="minorBidi"/>
        </w:rPr>
        <w:t xml:space="preserve">Fixed samples of the putative cryptophyte populations with characteristic size and orange fluorescence were examined under a light microscope after sorting with a BD Influx flow cytometer. </w:t>
      </w:r>
      <w:r w:rsidR="008D5305" w:rsidRPr="00F562D2">
        <w:rPr>
          <w:rFonts w:cs="Times New Roman"/>
        </w:rPr>
        <w:t xml:space="preserve">The small size (&lt;5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402A36">
        <w:rPr>
          <w:rFonts w:cs="Times New Roman"/>
          <w:b/>
        </w:rPr>
        <w:t>S3</w:t>
      </w:r>
      <w:r w:rsidR="008D5305" w:rsidRPr="00F562D2">
        <w:rPr>
          <w:rFonts w:cs="Times New Roman"/>
        </w:rPr>
        <w:t xml:space="preserve">) </w:t>
      </w:r>
      <w:r>
        <w:rPr>
          <w:rFonts w:cs="Times New Roman"/>
        </w:rPr>
        <w:t>corresponded</w:t>
      </w:r>
      <w:r w:rsidR="008D5305" w:rsidRPr="00F562D2">
        <w:rPr>
          <w:rFonts w:cs="Times New Roman"/>
        </w:rPr>
        <w:t xml:space="preserve"> with past 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5E3B87">
        <w:rPr>
          <w:rFonts w:cs="Times New Roman"/>
        </w:rPr>
        <w:t xml:space="preserve"> (Peterson et al.</w:t>
      </w:r>
      <w:r w:rsidR="008D5305" w:rsidRPr="00F562D2">
        <w:rPr>
          <w:rFonts w:cs="Times New Roman"/>
        </w:rPr>
        <w:t xml:space="preserve"> 201</w:t>
      </w:r>
      <w:r w:rsidR="00493498">
        <w:rPr>
          <w:rFonts w:cs="Times New Roman"/>
        </w:rPr>
        <w:t>3</w:t>
      </w:r>
      <w:del w:id="170" w:author="Ginger Armbrust" w:date="2016-01-30T12:41:00Z">
        <w:r w:rsidR="008D5305" w:rsidRPr="00F562D2" w:rsidDel="003A3F17">
          <w:rPr>
            <w:rFonts w:cs="Times New Roman"/>
          </w:rPr>
          <w:delText>)</w:delText>
        </w:r>
        <w:r w:rsidDel="003A3F17">
          <w:rPr>
            <w:rFonts w:cs="Times New Roman"/>
          </w:rPr>
          <w:delText>.</w:delText>
        </w:r>
        <w:r w:rsidR="008D5305" w:rsidRPr="00FC5E5F" w:rsidDel="003A3F17">
          <w:rPr>
            <w:rFonts w:cs="Times New Roman"/>
          </w:rPr>
          <w:delText xml:space="preserve"> </w:delText>
        </w:r>
        <w:r w:rsidR="00F562D2" w:rsidDel="003A3F17">
          <w:rPr>
            <w:rFonts w:cs="Times New Roman"/>
          </w:rPr>
          <w:delText xml:space="preserve">We therefore </w:delText>
        </w:r>
        <w:r w:rsidR="001235F6" w:rsidDel="003A3F17">
          <w:rPr>
            <w:rFonts w:cs="Times New Roman"/>
          </w:rPr>
          <w:delText>assumed that</w:delText>
        </w:r>
      </w:del>
      <w:ins w:id="171" w:author="Ginger Armbrust" w:date="2016-01-30T12:41:00Z">
        <w:r w:rsidR="003A3F17">
          <w:rPr>
            <w:rFonts w:cs="Times New Roman"/>
          </w:rPr>
          <w:t>) suggesting that</w:t>
        </w:r>
      </w:ins>
      <w:r w:rsidR="001235F6">
        <w:rPr>
          <w:rFonts w:cs="Times New Roman"/>
        </w:rPr>
        <w:t xml:space="preserve"> </w:t>
      </w:r>
      <w:r w:rsidR="00F562D2">
        <w:rPr>
          <w:rFonts w:cs="Times New Roman"/>
        </w:rPr>
        <w:t xml:space="preserve">the </w:t>
      </w:r>
      <w:r w:rsidR="00F562D2">
        <w:rPr>
          <w:rFonts w:cs="Times New Roman"/>
        </w:rPr>
        <w:lastRenderedPageBreak/>
        <w:t xml:space="preserve">cryptophyte </w:t>
      </w:r>
      <w:r w:rsidR="001235F6">
        <w:rPr>
          <w:rFonts w:cs="Times New Roman"/>
        </w:rPr>
        <w:t xml:space="preserve">cell </w:t>
      </w:r>
      <w:r w:rsidR="00F562D2">
        <w:rPr>
          <w:rFonts w:cs="Times New Roman"/>
        </w:rPr>
        <w:t xml:space="preserve">population </w:t>
      </w:r>
      <w:r w:rsidR="001235F6">
        <w:rPr>
          <w:rFonts w:cs="Times New Roman"/>
        </w:rPr>
        <w:t xml:space="preserve">measured </w:t>
      </w:r>
      <w:r w:rsidR="00F562D2">
        <w:rPr>
          <w:rFonts w:cs="Times New Roman"/>
        </w:rPr>
        <w:t xml:space="preserve">by the SeaFlow </w:t>
      </w:r>
      <w:ins w:id="172" w:author="Ginger Armbrust" w:date="2016-01-30T12:41:00Z">
        <w:r w:rsidR="003A3F17">
          <w:rPr>
            <w:rFonts w:cs="Times New Roman"/>
          </w:rPr>
          <w:t xml:space="preserve">during the survey </w:t>
        </w:r>
      </w:ins>
      <w:del w:id="173" w:author="Ginger Armbrust" w:date="2016-01-30T12:41:00Z">
        <w:r w:rsidR="001235F6" w:rsidDel="003A3F17">
          <w:rPr>
            <w:rFonts w:cs="Times New Roman"/>
          </w:rPr>
          <w:delText>represented</w:delText>
        </w:r>
        <w:r w:rsidR="00B346EF" w:rsidDel="003A3F17">
          <w:rPr>
            <w:rFonts w:cs="Times New Roman"/>
          </w:rPr>
          <w:delText xml:space="preserve"> </w:delText>
        </w:r>
      </w:del>
      <w:ins w:id="174" w:author="Ginger Armbrust" w:date="2016-01-30T12:41:00Z">
        <w:r w:rsidR="003A3F17">
          <w:rPr>
            <w:rFonts w:cs="Times New Roman"/>
          </w:rPr>
          <w:t xml:space="preserve">corresponded to </w:t>
        </w:r>
      </w:ins>
      <w:r w:rsidR="00B346EF">
        <w:rPr>
          <w:rFonts w:cs="Times New Roman"/>
        </w:rPr>
        <w:t>a</w:t>
      </w:r>
      <w:r w:rsidR="001235F6">
        <w:rPr>
          <w:rFonts w:cs="Times New Roman"/>
        </w:rPr>
        <w:t xml:space="preserve"> </w:t>
      </w:r>
      <w:r w:rsidR="00B346EF">
        <w:rPr>
          <w:rFonts w:cs="Times New Roman"/>
          <w:bCs/>
          <w:i/>
        </w:rPr>
        <w:t>T.</w:t>
      </w:r>
      <w:r w:rsidR="001235F6" w:rsidRPr="00FC5E5F">
        <w:rPr>
          <w:rFonts w:cs="Times New Roman"/>
          <w:bCs/>
          <w:i/>
        </w:rPr>
        <w:t xml:space="preserve"> </w:t>
      </w:r>
      <w:r w:rsidR="000B5375">
        <w:rPr>
          <w:rFonts w:cs="Times New Roman"/>
          <w:bCs/>
          <w:i/>
        </w:rPr>
        <w:t>amphioxeia</w:t>
      </w:r>
      <w:r w:rsidR="001235F6" w:rsidRPr="00FC5E5F">
        <w:rPr>
          <w:rFonts w:cs="Times New Roman"/>
          <w:bCs/>
          <w:i/>
        </w:rPr>
        <w:t xml:space="preserve"> </w:t>
      </w:r>
      <w:r w:rsidR="001235F6">
        <w:rPr>
          <w:rFonts w:cs="Times New Roman"/>
        </w:rPr>
        <w:t>population</w:t>
      </w:r>
      <w:del w:id="175" w:author="Ginger Armbrust" w:date="2016-01-30T12:41:00Z">
        <w:r w:rsidR="001235F6" w:rsidDel="003A3F17">
          <w:rPr>
            <w:rFonts w:cs="Times New Roman"/>
          </w:rPr>
          <w:delText xml:space="preserve"> during the survey</w:delText>
        </w:r>
      </w:del>
      <w:r w:rsidR="001235F6">
        <w:rPr>
          <w:rFonts w:cs="Times New Roman"/>
        </w:rPr>
        <w:t>.</w:t>
      </w:r>
      <w:r w:rsidRPr="00D72125">
        <w:rPr>
          <w:rFonts w:eastAsia="Calibri" w:cs="Times New Roman"/>
        </w:rPr>
        <w:t xml:space="preserve"> </w:t>
      </w:r>
      <w:ins w:id="176" w:author="Ginger Armbrust" w:date="2016-01-30T12:46:00Z">
        <w:r w:rsidR="003A3F17">
          <w:rPr>
            <w:rFonts w:eastAsia="Calibri" w:cs="Times New Roman"/>
          </w:rPr>
          <w:t xml:space="preserve">Quantitative PCR was used to determine the </w:t>
        </w:r>
      </w:ins>
      <w:del w:id="177" w:author="Ginger Armbrust" w:date="2016-01-30T12:42:00Z">
        <w:r w:rsidDel="003A3F17">
          <w:rPr>
            <w:rFonts w:eastAsia="Calibri" w:cs="Times New Roman"/>
          </w:rPr>
          <w:delText>Surprisingly, t</w:delText>
        </w:r>
      </w:del>
      <w:del w:id="178" w:author="Ginger Armbrust" w:date="2016-01-30T12:46:00Z">
        <w:r w:rsidRPr="00A357F5" w:rsidDel="003A3F17">
          <w:rPr>
            <w:rFonts w:cs="Times New Roman"/>
          </w:rPr>
          <w:delText xml:space="preserve">he </w:delText>
        </w:r>
      </w:del>
      <w:del w:id="179" w:author="Ginger Armbrust" w:date="2016-01-30T12:43:00Z">
        <w:r w:rsidDel="003A3F17">
          <w:rPr>
            <w:rFonts w:cs="Times New Roman"/>
          </w:rPr>
          <w:delText xml:space="preserve">contribution </w:delText>
        </w:r>
      </w:del>
      <w:ins w:id="180" w:author="Ginger Armbrust" w:date="2016-01-30T12:43:00Z">
        <w:r w:rsidR="003A3F17">
          <w:rPr>
            <w:rFonts w:cs="Times New Roman"/>
          </w:rPr>
          <w:t xml:space="preserve">abundance </w:t>
        </w:r>
      </w:ins>
      <w:r w:rsidRPr="00A357F5">
        <w:rPr>
          <w:rFonts w:cs="Times New Roman"/>
        </w:rPr>
        <w:t xml:space="preserve">of </w:t>
      </w:r>
      <w:r w:rsidRPr="00A357F5">
        <w:rPr>
          <w:rFonts w:cs="Times New Roman"/>
          <w:i/>
          <w:iCs/>
        </w:rPr>
        <w:t>T</w:t>
      </w:r>
      <w:r>
        <w:rPr>
          <w:rFonts w:cs="Times New Roman"/>
          <w:i/>
          <w:iCs/>
        </w:rPr>
        <w:t>.</w:t>
      </w:r>
      <w:r w:rsidRPr="00A357F5">
        <w:rPr>
          <w:rFonts w:cs="Times New Roman"/>
          <w:i/>
          <w:iCs/>
        </w:rPr>
        <w:t xml:space="preserve"> </w:t>
      </w:r>
      <w:r>
        <w:rPr>
          <w:rFonts w:cs="Times New Roman"/>
          <w:i/>
          <w:iCs/>
        </w:rPr>
        <w:t>amphioxeia</w:t>
      </w:r>
      <w:r>
        <w:rPr>
          <w:rFonts w:cs="Times New Roman"/>
        </w:rPr>
        <w:t xml:space="preserve"> </w:t>
      </w:r>
      <w:ins w:id="181" w:author="Ginger Armbrust" w:date="2016-01-30T12:46:00Z">
        <w:r w:rsidR="003A3F17">
          <w:rPr>
            <w:rFonts w:cs="Times New Roman"/>
          </w:rPr>
          <w:t xml:space="preserve">ribosomal DNA copy number </w:t>
        </w:r>
      </w:ins>
      <w:ins w:id="182" w:author="Ginger Armbrust" w:date="2016-01-30T12:43:00Z">
        <w:r w:rsidR="003A3F17">
          <w:rPr>
            <w:rFonts w:cs="Times New Roman"/>
          </w:rPr>
          <w:t xml:space="preserve">relative </w:t>
        </w:r>
      </w:ins>
      <w:r>
        <w:rPr>
          <w:rFonts w:cs="Times New Roman"/>
        </w:rPr>
        <w:t xml:space="preserve">to </w:t>
      </w:r>
      <w:ins w:id="183" w:author="Ginger Armbrust" w:date="2016-01-30T12:47:00Z">
        <w:r w:rsidR="003A3F17">
          <w:rPr>
            <w:rFonts w:cs="Times New Roman"/>
          </w:rPr>
          <w:t xml:space="preserve">the abundance of </w:t>
        </w:r>
      </w:ins>
      <w:del w:id="184" w:author="Ginger Armbrust" w:date="2016-01-30T12:47:00Z">
        <w:r w:rsidRPr="00A357F5" w:rsidDel="003A3F17">
          <w:rPr>
            <w:rFonts w:cs="Times New Roman"/>
          </w:rPr>
          <w:delText xml:space="preserve">the </w:delText>
        </w:r>
      </w:del>
      <w:r w:rsidRPr="00A357F5">
        <w:rPr>
          <w:rFonts w:cs="Times New Roman"/>
        </w:rPr>
        <w:t xml:space="preserve">total </w:t>
      </w:r>
      <w:proofErr w:type="spellStart"/>
      <w:r w:rsidRPr="00A357F5">
        <w:rPr>
          <w:rFonts w:cs="Times New Roman"/>
        </w:rPr>
        <w:t>cryptophyte</w:t>
      </w:r>
      <w:proofErr w:type="spellEnd"/>
      <w:ins w:id="185" w:author="Ginger Armbrust" w:date="2016-01-30T12:47:00Z">
        <w:r w:rsidR="003A3F17">
          <w:rPr>
            <w:rFonts w:cs="Times New Roman"/>
          </w:rPr>
          <w:t xml:space="preserve"> ribosomal DNA copy number</w:t>
        </w:r>
      </w:ins>
      <w:ins w:id="186" w:author="Ginger Armbrust" w:date="2016-01-30T12:44:00Z">
        <w:r w:rsidR="003A3F17">
          <w:rPr>
            <w:rFonts w:cs="Times New Roman"/>
          </w:rPr>
          <w:t xml:space="preserve">. Based on this analysis, </w:t>
        </w:r>
        <w:r w:rsidR="003A3F17" w:rsidRPr="003A3F17">
          <w:rPr>
            <w:rFonts w:cs="Times New Roman"/>
            <w:i/>
            <w:rPrChange w:id="187" w:author="Ginger Armbrust" w:date="2016-01-30T12:48:00Z">
              <w:rPr>
                <w:rFonts w:cs="Times New Roman"/>
              </w:rPr>
            </w:rPrChange>
          </w:rPr>
          <w:t xml:space="preserve">T. </w:t>
        </w:r>
        <w:proofErr w:type="spellStart"/>
        <w:r w:rsidR="003A3F17" w:rsidRPr="003A3F17">
          <w:rPr>
            <w:rFonts w:cs="Times New Roman"/>
            <w:i/>
            <w:rPrChange w:id="188" w:author="Ginger Armbrust" w:date="2016-01-30T12:48:00Z">
              <w:rPr>
                <w:rFonts w:cs="Times New Roman"/>
              </w:rPr>
            </w:rPrChange>
          </w:rPr>
          <w:t>amphioxeia</w:t>
        </w:r>
        <w:proofErr w:type="spellEnd"/>
        <w:r w:rsidR="003A3F17">
          <w:rPr>
            <w:rFonts w:cs="Times New Roman"/>
          </w:rPr>
          <w:t xml:space="preserve"> was </w:t>
        </w:r>
      </w:ins>
      <w:del w:id="189" w:author="Ginger Armbrust" w:date="2016-01-30T12:44:00Z">
        <w:r w:rsidRPr="00A357F5" w:rsidDel="003A3F17">
          <w:rPr>
            <w:rFonts w:cs="Times New Roman"/>
          </w:rPr>
          <w:delText>s</w:delText>
        </w:r>
      </w:del>
      <w:del w:id="190" w:author="Ginger Armbrust" w:date="2016-01-30T12:48:00Z">
        <w:r w:rsidRPr="00A357F5" w:rsidDel="003A3F17">
          <w:rPr>
            <w:rFonts w:cs="Times New Roman"/>
          </w:rPr>
          <w:delText xml:space="preserve"> </w:delText>
        </w:r>
        <w:r w:rsidDel="003A3F17">
          <w:rPr>
            <w:rFonts w:cs="Times New Roman"/>
          </w:rPr>
          <w:delText>determined by</w:delText>
        </w:r>
      </w:del>
      <w:del w:id="191" w:author="Ginger Armbrust" w:date="2016-01-30T12:46:00Z">
        <w:r w:rsidDel="003A3F17">
          <w:rPr>
            <w:rFonts w:cs="Times New Roman"/>
          </w:rPr>
          <w:delText xml:space="preserve"> qPCR</w:delText>
        </w:r>
      </w:del>
      <w:del w:id="192" w:author="Ginger Armbrust" w:date="2016-01-30T12:48:00Z">
        <w:r w:rsidDel="003A3F17">
          <w:rPr>
            <w:rFonts w:cs="Times New Roman"/>
          </w:rPr>
          <w:delText xml:space="preserve"> was </w:delText>
        </w:r>
      </w:del>
      <w:r>
        <w:rPr>
          <w:rFonts w:cs="Times New Roman"/>
        </w:rPr>
        <w:t>always less than 1% (</w:t>
      </w:r>
      <w:r w:rsidRPr="00A357F5">
        <w:rPr>
          <w:rFonts w:cs="Times New Roman"/>
        </w:rPr>
        <w:t xml:space="preserve">0.06% </w:t>
      </w:r>
      <w:r>
        <w:rPr>
          <w:rFonts w:cs="Times New Roman"/>
        </w:rPr>
        <w:t>to</w:t>
      </w:r>
      <w:r w:rsidRPr="00A357F5">
        <w:rPr>
          <w:rFonts w:cs="Times New Roman"/>
        </w:rPr>
        <w:t xml:space="preserve"> 0.</w:t>
      </w:r>
      <w:r>
        <w:rPr>
          <w:rFonts w:cs="Times New Roman"/>
        </w:rPr>
        <w:t>40</w:t>
      </w:r>
      <w:r w:rsidRPr="00A357F5">
        <w:rPr>
          <w:rFonts w:cs="Times New Roman"/>
        </w:rPr>
        <w:t>%</w:t>
      </w:r>
      <w:r>
        <w:rPr>
          <w:rFonts w:cs="Times New Roman"/>
        </w:rPr>
        <w:t>)</w:t>
      </w:r>
      <w:ins w:id="193" w:author="Ginger Armbrust" w:date="2016-01-30T12:48:00Z">
        <w:r w:rsidR="003A3F17">
          <w:rPr>
            <w:rFonts w:cs="Times New Roman"/>
          </w:rPr>
          <w:t xml:space="preserve"> of total </w:t>
        </w:r>
        <w:proofErr w:type="spellStart"/>
        <w:r w:rsidR="003A3F17">
          <w:rPr>
            <w:rFonts w:cs="Times New Roman"/>
          </w:rPr>
          <w:t>cryptophytes</w:t>
        </w:r>
      </w:ins>
      <w:proofErr w:type="spellEnd"/>
      <w:r>
        <w:rPr>
          <w:rFonts w:cs="Times New Roman"/>
        </w:rPr>
        <w:t xml:space="preserve">, with the highest and lowest percentages of </w:t>
      </w:r>
      <w:r w:rsidRPr="00A357F5">
        <w:rPr>
          <w:rFonts w:cs="Times New Roman"/>
          <w:i/>
          <w:iCs/>
        </w:rPr>
        <w:t xml:space="preserve">T. </w:t>
      </w:r>
      <w:r>
        <w:rPr>
          <w:rFonts w:cs="Times New Roman"/>
          <w:i/>
          <w:iCs/>
        </w:rPr>
        <w:t>amphioxeia</w:t>
      </w:r>
      <w:r>
        <w:rPr>
          <w:rFonts w:cs="Times New Roman"/>
        </w:rPr>
        <w:t xml:space="preserve"> occurring</w:t>
      </w:r>
      <w:r w:rsidRPr="00A357F5">
        <w:rPr>
          <w:rFonts w:cs="Times New Roman"/>
        </w:rPr>
        <w:t xml:space="preserve"> </w:t>
      </w:r>
      <w:r>
        <w:rPr>
          <w:rFonts w:cs="Times New Roman"/>
        </w:rPr>
        <w:t>during the first and second week of the survey, respectively (</w:t>
      </w:r>
      <w:r>
        <w:rPr>
          <w:rFonts w:cs="Times New Roman"/>
          <w:b/>
          <w:bCs/>
        </w:rPr>
        <w:t>T</w:t>
      </w:r>
      <w:r w:rsidRPr="00A357F5">
        <w:rPr>
          <w:rFonts w:cs="Times New Roman"/>
          <w:b/>
          <w:bCs/>
        </w:rPr>
        <w:t>able 1</w:t>
      </w:r>
      <w:r w:rsidRPr="00D72125">
        <w:rPr>
          <w:rFonts w:cs="Times New Roman"/>
          <w:bCs/>
        </w:rPr>
        <w:t>)</w:t>
      </w:r>
      <w:r>
        <w:rPr>
          <w:rFonts w:cs="Times New Roman"/>
          <w:bCs/>
        </w:rPr>
        <w:t>. This result</w:t>
      </w:r>
      <w:ins w:id="194" w:author="Ginger Armbrust" w:date="2016-01-30T12:49:00Z">
        <w:r w:rsidR="003A3F17">
          <w:rPr>
            <w:rFonts w:cs="Times New Roman"/>
            <w:bCs/>
          </w:rPr>
          <w:t>, in combination with cell sorting,</w:t>
        </w:r>
      </w:ins>
      <w:r>
        <w:rPr>
          <w:rFonts w:cs="Times New Roman"/>
          <w:bCs/>
        </w:rPr>
        <w:t xml:space="preserve"> </w:t>
      </w:r>
      <w:r w:rsidR="00D165DD">
        <w:rPr>
          <w:rFonts w:cs="Times New Roman"/>
          <w:bCs/>
        </w:rPr>
        <w:t>suggest</w:t>
      </w:r>
      <w:r>
        <w:rPr>
          <w:rFonts w:cs="Times New Roman"/>
          <w:bCs/>
        </w:rPr>
        <w:t xml:space="preserve">ed that &gt; 99% of </w:t>
      </w:r>
      <w:proofErr w:type="spellStart"/>
      <w:r>
        <w:rPr>
          <w:rFonts w:cs="Times New Roman"/>
          <w:bCs/>
        </w:rPr>
        <w:t>cryptophyte</w:t>
      </w:r>
      <w:ins w:id="195" w:author="Ginger Armbrust" w:date="2016-01-30T12:42:00Z">
        <w:r w:rsidR="003A3F17">
          <w:rPr>
            <w:rFonts w:cs="Times New Roman"/>
            <w:bCs/>
          </w:rPr>
          <w:t>s</w:t>
        </w:r>
      </w:ins>
      <w:proofErr w:type="spellEnd"/>
      <w:r>
        <w:rPr>
          <w:rFonts w:cs="Times New Roman"/>
          <w:bCs/>
        </w:rPr>
        <w:t xml:space="preserve"> detected by </w:t>
      </w:r>
      <w:proofErr w:type="spellStart"/>
      <w:r>
        <w:rPr>
          <w:rFonts w:cs="Times New Roman"/>
          <w:bCs/>
        </w:rPr>
        <w:t>qPCR</w:t>
      </w:r>
      <w:proofErr w:type="spellEnd"/>
      <w:r>
        <w:rPr>
          <w:rFonts w:cs="Times New Roman"/>
          <w:bCs/>
        </w:rPr>
        <w:t xml:space="preserve"> w</w:t>
      </w:r>
      <w:r w:rsidR="00D165DD">
        <w:rPr>
          <w:rFonts w:cs="Times New Roman"/>
          <w:bCs/>
        </w:rPr>
        <w:t>as</w:t>
      </w:r>
      <w:r>
        <w:rPr>
          <w:rFonts w:cs="Times New Roman"/>
          <w:bCs/>
        </w:rPr>
        <w:t xml:space="preserve"> not quantified by the cytometer, </w:t>
      </w:r>
      <w:r w:rsidR="00D165DD">
        <w:rPr>
          <w:rFonts w:cs="Times New Roman"/>
          <w:bCs/>
        </w:rPr>
        <w:t xml:space="preserve">probably because most </w:t>
      </w:r>
      <w:r>
        <w:rPr>
          <w:rFonts w:cs="Times New Roman"/>
          <w:bCs/>
        </w:rPr>
        <w:t>cryptophyte</w:t>
      </w:r>
      <w:r w:rsidR="00D165DD">
        <w:rPr>
          <w:rFonts w:cs="Times New Roman"/>
          <w:bCs/>
        </w:rPr>
        <w:t xml:space="preserve"> cell</w:t>
      </w:r>
      <w:r>
        <w:rPr>
          <w:rFonts w:cs="Times New Roman"/>
          <w:bCs/>
        </w:rPr>
        <w:t xml:space="preserve">s were larger than the size range of the </w:t>
      </w:r>
      <w:r w:rsidR="00866479">
        <w:rPr>
          <w:rFonts w:cs="Times New Roman"/>
          <w:bCs/>
        </w:rPr>
        <w:t xml:space="preserve">SeaFlow </w:t>
      </w:r>
      <w:r>
        <w:rPr>
          <w:rFonts w:cs="Times New Roman"/>
          <w:bCs/>
        </w:rPr>
        <w:t xml:space="preserve">instrument (0.5 to 15 </w:t>
      </w:r>
      <w:r w:rsidRPr="00F562D2">
        <w:rPr>
          <w:rFonts w:cs="Times New Roman"/>
        </w:rPr>
        <w:t>µm</w:t>
      </w:r>
      <w:r>
        <w:rPr>
          <w:rFonts w:cs="Times New Roman"/>
          <w:bCs/>
        </w:rPr>
        <w:t>).</w:t>
      </w:r>
      <w:r>
        <w:rPr>
          <w:rFonts w:cs="Times New Roman"/>
          <w:b/>
          <w:bCs/>
        </w:rPr>
        <w:t xml:space="preserve"> </w:t>
      </w:r>
    </w:p>
    <w:p w14:paraId="393AC0C8" w14:textId="62F42936" w:rsidR="008D5305" w:rsidRPr="00FE75DC" w:rsidRDefault="008D5305" w:rsidP="004B52B9">
      <w:pPr>
        <w:spacing w:line="480" w:lineRule="auto"/>
        <w:ind w:firstLine="288"/>
        <w:jc w:val="both"/>
        <w:rPr>
          <w:rFonts w:cs="Times New Roman"/>
        </w:rPr>
      </w:pPr>
    </w:p>
    <w:p w14:paraId="6FDB6336" w14:textId="343EC4D9" w:rsidR="008879DF" w:rsidRDefault="008D5305" w:rsidP="004B52B9">
      <w:pPr>
        <w:spacing w:line="480" w:lineRule="auto"/>
        <w:ind w:firstLine="288"/>
        <w:jc w:val="both"/>
        <w:rPr>
          <w:rFonts w:eastAsia="Calibri" w:cs="Times New Roman"/>
        </w:rPr>
      </w:pPr>
      <w:r>
        <w:rPr>
          <w:rFonts w:cs="Times New Roman"/>
        </w:rPr>
        <w:t>Hourly-averaged cell</w:t>
      </w:r>
      <w:r w:rsidR="00B113BF">
        <w:rPr>
          <w:rFonts w:cs="Times New Roman"/>
        </w:rPr>
        <w:t xml:space="preserve"> abundances of </w:t>
      </w:r>
      <w:r w:rsidR="00B113BF" w:rsidRPr="00A357F5">
        <w:rPr>
          <w:rFonts w:cs="Times New Roman"/>
          <w:i/>
          <w:iCs/>
        </w:rPr>
        <w:t>T</w:t>
      </w:r>
      <w:r w:rsidR="00B113BF">
        <w:rPr>
          <w:rFonts w:cs="Times New Roman"/>
          <w:i/>
          <w:iCs/>
        </w:rPr>
        <w:t>.</w:t>
      </w:r>
      <w:r w:rsidR="00B113BF" w:rsidRPr="00A357F5">
        <w:rPr>
          <w:rFonts w:cs="Times New Roman"/>
          <w:i/>
          <w:iCs/>
        </w:rPr>
        <w:t xml:space="preserve"> </w:t>
      </w:r>
      <w:r w:rsidR="00B113BF">
        <w:rPr>
          <w:rFonts w:cs="Times New Roman"/>
          <w:i/>
          <w:iCs/>
        </w:rPr>
        <w:t>amphioxeia</w:t>
      </w:r>
      <w:r w:rsidR="00B113BF">
        <w:rPr>
          <w:rFonts w:cs="Times New Roman"/>
          <w:iCs/>
        </w:rPr>
        <w:t>-</w:t>
      </w:r>
      <w:r w:rsidR="00B113BF" w:rsidRPr="00B113BF">
        <w:rPr>
          <w:rFonts w:cs="Times New Roman"/>
          <w:iCs/>
        </w:rPr>
        <w:t>like</w:t>
      </w:r>
      <w:r w:rsidR="00B113BF">
        <w:rPr>
          <w:rFonts w:cs="Times New Roman"/>
        </w:rPr>
        <w:t xml:space="preserve"> </w:t>
      </w:r>
      <w:r w:rsidR="00866479">
        <w:rPr>
          <w:rFonts w:cs="Times New Roman"/>
        </w:rPr>
        <w:t xml:space="preserve">cells </w:t>
      </w:r>
      <w:r>
        <w:rPr>
          <w:rFonts w:cs="Times New Roman"/>
        </w:rPr>
        <w:t xml:space="preserve">measured </w:t>
      </w:r>
      <w:r w:rsidR="00B113BF">
        <w:rPr>
          <w:rFonts w:cs="Times New Roman"/>
        </w:rPr>
        <w:t xml:space="preserve">continuously by flow cytometry </w:t>
      </w:r>
      <w:r>
        <w:rPr>
          <w:rFonts w:cs="Times New Roman"/>
        </w:rPr>
        <w:t xml:space="preserve">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r>
        <w:rPr>
          <w:rFonts w:cs="Times New Roman"/>
          <w:b/>
          <w:bCs/>
        </w:rPr>
        <w:t>F</w:t>
      </w:r>
      <w:r w:rsidRPr="00FC5E5F">
        <w:rPr>
          <w:rFonts w:cs="Times New Roman"/>
          <w:b/>
          <w:bCs/>
        </w:rPr>
        <w:t xml:space="preserve">ig. </w:t>
      </w:r>
      <w:commentRangeStart w:id="196"/>
      <w:commentRangeStart w:id="197"/>
      <w:r w:rsidR="00402A36">
        <w:rPr>
          <w:rFonts w:cs="Times New Roman"/>
          <w:b/>
          <w:bCs/>
        </w:rPr>
        <w:t>2</w:t>
      </w:r>
      <w:commentRangeEnd w:id="196"/>
      <w:r w:rsidR="00AB4EC7">
        <w:rPr>
          <w:rStyle w:val="CommentReference"/>
        </w:rPr>
        <w:commentReference w:id="196"/>
      </w:r>
      <w:commentRangeEnd w:id="197"/>
      <w:r w:rsidR="0046382E">
        <w:rPr>
          <w:rStyle w:val="CommentReference"/>
        </w:rPr>
        <w:commentReference w:id="197"/>
      </w:r>
      <w:r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402A36">
        <w:rPr>
          <w:rFonts w:cs="Times New Roman"/>
          <w:b/>
        </w:rPr>
        <w:t>4</w:t>
      </w:r>
      <w:r>
        <w:rPr>
          <w:rFonts w:cs="Times New Roman"/>
        </w:rPr>
        <w:t xml:space="preserve">). </w:t>
      </w:r>
      <w:r w:rsidR="004645A0">
        <w:rPr>
          <w:rFonts w:cs="Times New Roman"/>
        </w:rPr>
        <w:t xml:space="preserve">The highest abundances 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402A36">
        <w:rPr>
          <w:rFonts w:cs="Times New Roman"/>
          <w:b/>
        </w:rPr>
        <w:t>2</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7-10)</w:t>
      </w:r>
      <w:r w:rsidR="004645A0" w:rsidRPr="00FC5E5F">
        <w:rPr>
          <w:rFonts w:cs="Times New Roman"/>
        </w:rPr>
        <w:t xml:space="preserve"> and </w:t>
      </w:r>
      <w:r w:rsidR="00D20E0E">
        <w:rPr>
          <w:rFonts w:cs="Times New Roman"/>
        </w:rPr>
        <w:t xml:space="preserve">second neap tide </w:t>
      </w:r>
      <w:r w:rsidR="004645A0">
        <w:rPr>
          <w:rFonts w:cs="Times New Roman"/>
        </w:rPr>
        <w:t>(day</w:t>
      </w:r>
      <w:r w:rsidR="000B5375">
        <w:rPr>
          <w:rFonts w:cs="Times New Roman"/>
        </w:rPr>
        <w:t>s</w:t>
      </w:r>
      <w:r w:rsidR="004645A0">
        <w:rPr>
          <w:rFonts w:cs="Times New Roman"/>
        </w:rPr>
        <w:t xml:space="preserve"> 15-18)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402A36">
        <w:rPr>
          <w:rFonts w:cs="Times New Roman"/>
          <w:b/>
        </w:rPr>
        <w:t>2</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ins w:id="198" w:author="Ginger Armbrust" w:date="2016-01-30T13:56:00Z">
        <w:r w:rsidR="007648C4">
          <w:rPr>
            <w:rFonts w:cs="Times New Roman"/>
          </w:rPr>
          <w:t>d</w:t>
        </w:r>
      </w:ins>
      <w:r w:rsidR="00866479">
        <w:rPr>
          <w:rFonts w:cs="Times New Roman"/>
        </w:rPr>
        <w:t xml:space="preserve"> rapidly over a few hours</w:t>
      </w:r>
      <w:r w:rsidR="006466E0">
        <w:rPr>
          <w:rFonts w:cs="Times New Roman"/>
        </w:rPr>
        <w:t xml:space="preserve">, changes </w:t>
      </w:r>
      <w:r>
        <w:rPr>
          <w:rFonts w:cs="Times New Roman"/>
        </w:rPr>
        <w:t xml:space="preserve">in </w:t>
      </w:r>
      <w:r w:rsidR="00B113BF">
        <w:rPr>
          <w:rFonts w:cs="Times New Roman"/>
        </w:rPr>
        <w:t xml:space="preserve">the </w:t>
      </w:r>
      <w:r w:rsidRPr="0076654C">
        <w:rPr>
          <w:rFonts w:cs="Times New Roman"/>
        </w:rPr>
        <w:t xml:space="preserve">abundance </w:t>
      </w:r>
      <w:r w:rsidR="00B113BF">
        <w:rPr>
          <w:rFonts w:cs="Times New Roman"/>
        </w:rPr>
        <w:t xml:space="preserve">of </w:t>
      </w:r>
      <w:r w:rsidR="00B113BF" w:rsidRPr="00A357F5">
        <w:rPr>
          <w:rFonts w:cs="Times New Roman"/>
          <w:i/>
          <w:iCs/>
        </w:rPr>
        <w:t>T</w:t>
      </w:r>
      <w:r w:rsidR="00B113BF">
        <w:rPr>
          <w:rFonts w:cs="Times New Roman"/>
          <w:i/>
          <w:iCs/>
        </w:rPr>
        <w:t>.</w:t>
      </w:r>
      <w:r w:rsidR="00B113BF" w:rsidRPr="00A357F5">
        <w:rPr>
          <w:rFonts w:cs="Times New Roman"/>
          <w:i/>
          <w:iCs/>
        </w:rPr>
        <w:t xml:space="preserve"> </w:t>
      </w:r>
      <w:r w:rsidR="00B113BF">
        <w:rPr>
          <w:rFonts w:cs="Times New Roman"/>
          <w:i/>
          <w:iCs/>
        </w:rPr>
        <w:t>amphioxeia</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t>coincide</w:t>
      </w:r>
      <w:r w:rsidRPr="0076654C">
        <w:rPr>
          <w:rFonts w:cs="Times New Roman"/>
        </w:rPr>
        <w:t xml:space="preserve"> with </w:t>
      </w:r>
      <w:r w:rsidR="006466E0">
        <w:rPr>
          <w:rFonts w:cs="Times New Roman"/>
        </w:rPr>
        <w:t xml:space="preserve">daily </w:t>
      </w:r>
      <w:r w:rsidRPr="0076654C">
        <w:rPr>
          <w:rFonts w:cs="Times New Roman"/>
        </w:rPr>
        <w:t>tidal cycle</w:t>
      </w:r>
      <w:r w:rsidR="004645A0">
        <w:rPr>
          <w:rFonts w:cs="Times New Roman"/>
        </w:rPr>
        <w:t xml:space="preserve"> or spring/neap tide cycle</w:t>
      </w:r>
      <w:r w:rsidR="006466E0">
        <w:rPr>
          <w:rFonts w:cs="Times New Roman"/>
        </w:rPr>
        <w:t xml:space="preserve">. </w:t>
      </w:r>
    </w:p>
    <w:p w14:paraId="77EB6806" w14:textId="2274B67C" w:rsidR="000B5375" w:rsidRDefault="00114CA7" w:rsidP="000B5375">
      <w:pPr>
        <w:spacing w:line="480" w:lineRule="auto"/>
        <w:ind w:firstLine="288"/>
        <w:jc w:val="both"/>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Pr="005D614B">
        <w:rPr>
          <w:rFonts w:cs="Times New Roman"/>
          <w:i/>
          <w:iCs/>
        </w:rPr>
        <w:t>M. major</w:t>
      </w:r>
      <w:r w:rsidR="005221E8" w:rsidRPr="005221E8">
        <w:rPr>
          <w:rFonts w:cs="Times New Roman"/>
        </w:rPr>
        <w:t xml:space="preserve"> </w:t>
      </w:r>
      <w:r w:rsidR="00866479">
        <w:rPr>
          <w:rFonts w:cs="Times New Roman"/>
        </w:rPr>
        <w:t xml:space="preserve">(measured only once a day at </w:t>
      </w:r>
      <w:r w:rsidR="005221E8">
        <w:rPr>
          <w:rFonts w:cs="Times New Roman"/>
        </w:rPr>
        <w:t>high-tide</w:t>
      </w:r>
      <w:r w:rsidR="00866479">
        <w:rPr>
          <w:rFonts w:cs="Times New Roman"/>
        </w:rPr>
        <w:t xml:space="preserve">) were on </w:t>
      </w:r>
      <w:r w:rsidR="00B113BF">
        <w:rPr>
          <w:rFonts w:cs="Times New Roman"/>
        </w:rPr>
        <w:t>the same order of magnitude</w:t>
      </w:r>
      <w:r w:rsidR="00866479">
        <w:rPr>
          <w:rFonts w:cs="Times New Roman"/>
          <w:bCs/>
          <w:i/>
        </w:rPr>
        <w:t xml:space="preserve">, </w:t>
      </w:r>
      <w:r w:rsidR="00866479">
        <w:rPr>
          <w:rFonts w:cs="Times New Roman"/>
          <w:bCs/>
        </w:rPr>
        <w:t>but typically lower than abundance</w:t>
      </w:r>
      <w:r w:rsidR="00B113BF">
        <w:rPr>
          <w:rFonts w:cs="Times New Roman"/>
          <w:bCs/>
        </w:rPr>
        <w:t xml:space="preserve">s of </w:t>
      </w:r>
      <w:r w:rsidR="00B113BF" w:rsidRPr="00A357F5">
        <w:rPr>
          <w:rFonts w:cs="Times New Roman"/>
          <w:i/>
          <w:iCs/>
        </w:rPr>
        <w:t>T</w:t>
      </w:r>
      <w:r w:rsidR="00B113BF">
        <w:rPr>
          <w:rFonts w:cs="Times New Roman"/>
          <w:i/>
          <w:iCs/>
        </w:rPr>
        <w:t>.</w:t>
      </w:r>
      <w:r w:rsidR="00B113BF" w:rsidRPr="00A357F5">
        <w:rPr>
          <w:rFonts w:cs="Times New Roman"/>
          <w:i/>
          <w:iCs/>
        </w:rPr>
        <w:t xml:space="preserve"> </w:t>
      </w:r>
      <w:r w:rsidR="00B113BF">
        <w:rPr>
          <w:rFonts w:cs="Times New Roman"/>
          <w:i/>
          <w:iCs/>
        </w:rPr>
        <w:t>amphioxeia</w:t>
      </w:r>
      <w:r w:rsidR="00B113BF">
        <w:rPr>
          <w:rFonts w:cs="Times New Roman"/>
          <w:iCs/>
        </w:rPr>
        <w:t>-</w:t>
      </w:r>
      <w:r w:rsidR="00B113BF" w:rsidRPr="00B113BF">
        <w:rPr>
          <w:rFonts w:cs="Times New Roman"/>
          <w:iCs/>
        </w:rPr>
        <w:t>like</w:t>
      </w:r>
      <w:r w:rsidR="00B113BF">
        <w:rPr>
          <w:rFonts w:cs="Times New Roman"/>
        </w:rPr>
        <w:t xml:space="preserve"> </w:t>
      </w:r>
      <w:commentRangeStart w:id="199"/>
      <w:r w:rsidR="00B113BF">
        <w:rPr>
          <w:rFonts w:cs="Times New Roman"/>
        </w:rPr>
        <w:t>cells</w:t>
      </w:r>
      <w:commentRangeEnd w:id="199"/>
      <w:r w:rsidR="005C20A2">
        <w:rPr>
          <w:rStyle w:val="CommentReference"/>
        </w:rPr>
        <w:commentReference w:id="199"/>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402A36">
        <w:rPr>
          <w:rFonts w:cs="Times New Roman"/>
          <w:b/>
          <w:bCs/>
        </w:rPr>
        <w:t>2</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commentRangeStart w:id="200"/>
      <w:proofErr w:type="spellStart"/>
      <w:r w:rsidR="00B113BF">
        <w:rPr>
          <w:rFonts w:eastAsia="Calibri" w:cs="Times New Roman"/>
        </w:rPr>
        <w:t>cryptophytes</w:t>
      </w:r>
      <w:commentRangeEnd w:id="200"/>
      <w:proofErr w:type="spellEnd"/>
      <w:r w:rsidR="005C20A2">
        <w:rPr>
          <w:rStyle w:val="CommentReference"/>
        </w:rPr>
        <w:commentReference w:id="200"/>
      </w:r>
      <w:r w:rsidR="00B113BF">
        <w:rPr>
          <w:rFonts w:eastAsia="Calibri" w:cs="Times New Roman"/>
        </w:rPr>
        <w:t xml:space="preserve"> </w:t>
      </w:r>
      <w:r w:rsidR="008D5305">
        <w:rPr>
          <w:rFonts w:eastAsia="Calibri" w:cs="Times New Roman"/>
        </w:rPr>
        <w:t xml:space="preserve">and </w:t>
      </w:r>
      <w:r w:rsidR="008D5305" w:rsidRPr="004B24FD">
        <w:rPr>
          <w:rFonts w:eastAsia="Calibri" w:cs="Times New Roman"/>
          <w:i/>
        </w:rPr>
        <w:t>M. major</w:t>
      </w:r>
      <w:r w:rsidR="008D5305">
        <w:rPr>
          <w:rFonts w:eastAsia="Calibri" w:cs="Times New Roman"/>
        </w:rPr>
        <w:t xml:space="preserve"> was observed during the survey (R = 0.</w:t>
      </w:r>
      <w:r w:rsidR="000B5375">
        <w:rPr>
          <w:rFonts w:eastAsia="Calibri" w:cs="Times New Roman"/>
        </w:rPr>
        <w:t>71</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9D3EE8">
        <w:rPr>
          <w:rFonts w:eastAsia="Calibri" w:cs="Times New Roman"/>
          <w:b/>
        </w:rPr>
        <w:t>3</w:t>
      </w:r>
      <w:r w:rsidR="006525FE">
        <w:rPr>
          <w:rFonts w:eastAsia="Calibri" w:cs="Times New Roman"/>
        </w:rPr>
        <w:t>)</w:t>
      </w:r>
      <w:r w:rsidR="006525FE">
        <w:rPr>
          <w:rFonts w:cs="Times New Roman"/>
        </w:rPr>
        <w:t xml:space="preserve">. </w:t>
      </w:r>
      <w:r w:rsidR="00136ED5">
        <w:rPr>
          <w:rFonts w:eastAsia="Calibri" w:cs="Times New Roman"/>
        </w:rPr>
        <w:t xml:space="preserve">Abundances of </w:t>
      </w:r>
      <w:r w:rsidR="005228AD" w:rsidRPr="004B24FD">
        <w:rPr>
          <w:rFonts w:eastAsia="Calibri" w:cs="Times New Roman"/>
          <w:i/>
        </w:rPr>
        <w:t>M. major</w:t>
      </w:r>
      <w:r w:rsidR="005228AD">
        <w:rPr>
          <w:rFonts w:eastAsia="Calibri" w:cs="Times New Roman"/>
          <w:i/>
        </w:rPr>
        <w:t xml:space="preserve"> </w:t>
      </w:r>
      <w:r w:rsidR="00866479">
        <w:rPr>
          <w:rFonts w:eastAsia="Calibri" w:cs="Times New Roman"/>
        </w:rPr>
        <w:t xml:space="preserve">and </w:t>
      </w:r>
      <w:r w:rsidR="00B113BF" w:rsidRPr="00A357F5">
        <w:rPr>
          <w:rFonts w:cs="Times New Roman"/>
          <w:i/>
          <w:iCs/>
        </w:rPr>
        <w:t>T</w:t>
      </w:r>
      <w:r w:rsidR="00B113BF">
        <w:rPr>
          <w:rFonts w:cs="Times New Roman"/>
          <w:i/>
          <w:iCs/>
        </w:rPr>
        <w:t>.</w:t>
      </w:r>
      <w:r w:rsidR="00B113BF" w:rsidRPr="00A357F5">
        <w:rPr>
          <w:rFonts w:cs="Times New Roman"/>
          <w:i/>
          <w:iCs/>
        </w:rPr>
        <w:t xml:space="preserve"> </w:t>
      </w:r>
      <w:r w:rsidR="00B113BF">
        <w:rPr>
          <w:rFonts w:cs="Times New Roman"/>
          <w:i/>
          <w:iCs/>
        </w:rPr>
        <w:t>amphioxeia</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136ED5">
        <w:rPr>
          <w:rFonts w:eastAsia="Calibri" w:cs="Times New Roman"/>
        </w:rPr>
        <w:t xml:space="preserve"> nutrient concentrations </w:t>
      </w:r>
      <w:r w:rsidR="00C34300">
        <w:rPr>
          <w:rFonts w:cs="Times New Roman"/>
        </w:rPr>
        <w:t>or spring/neap tide cycle</w:t>
      </w:r>
      <w:r w:rsidR="00C34300">
        <w:rPr>
          <w:rFonts w:eastAsia="Calibri" w:cs="Times New Roman"/>
        </w:rPr>
        <w:t xml:space="preserve"> </w:t>
      </w:r>
      <w:r w:rsidR="00866479">
        <w:rPr>
          <w:rFonts w:eastAsia="Calibri" w:cs="Times New Roman"/>
        </w:rPr>
        <w:t xml:space="preserve">during the survey </w:t>
      </w:r>
      <w:r w:rsidR="00136ED5">
        <w:rPr>
          <w:rFonts w:eastAsia="Calibri" w:cs="Times New Roman"/>
        </w:rPr>
        <w:t xml:space="preserve">(data not </w:t>
      </w:r>
      <w:r w:rsidR="006466E0">
        <w:rPr>
          <w:rFonts w:eastAsia="Calibri" w:cs="Times New Roman"/>
        </w:rPr>
        <w:t>shown</w:t>
      </w:r>
      <w:r w:rsidR="00136ED5">
        <w:rPr>
          <w:rFonts w:eastAsia="Calibri" w:cs="Times New Roman"/>
        </w:rPr>
        <w:t>)</w:t>
      </w:r>
      <w:r w:rsidR="00136ED5" w:rsidRPr="005D614B">
        <w:rPr>
          <w:rFonts w:eastAsia="Calibri" w:cs="Times New Roman"/>
        </w:rPr>
        <w:t>.</w:t>
      </w:r>
    </w:p>
    <w:p w14:paraId="44AACC77" w14:textId="77777777" w:rsidR="008879DF" w:rsidRPr="00FE75DC" w:rsidRDefault="008879DF" w:rsidP="004B52B9">
      <w:pPr>
        <w:spacing w:line="480" w:lineRule="auto"/>
        <w:ind w:firstLine="288"/>
        <w:jc w:val="both"/>
        <w:rPr>
          <w:rFonts w:cs="Times New Roman"/>
        </w:rPr>
      </w:pPr>
    </w:p>
    <w:p w14:paraId="30255873" w14:textId="7F442947" w:rsidR="008D5305" w:rsidRPr="00B63E78" w:rsidRDefault="008D5305" w:rsidP="000B5375">
      <w:pPr>
        <w:spacing w:line="480" w:lineRule="auto"/>
        <w:ind w:firstLine="288"/>
        <w:jc w:val="both"/>
        <w:outlineLvl w:val="0"/>
        <w:rPr>
          <w:rFonts w:cs="Times New Roman"/>
        </w:rPr>
      </w:pPr>
      <w:r w:rsidRPr="00FC5E5F">
        <w:rPr>
          <w:rFonts w:cs="Times New Roman"/>
          <w:b/>
          <w:bCs/>
        </w:rPr>
        <w:lastRenderedPageBreak/>
        <w:t xml:space="preserve">Division </w:t>
      </w:r>
      <w:r>
        <w:rPr>
          <w:rFonts w:cs="Times New Roman"/>
          <w:b/>
          <w:bCs/>
        </w:rPr>
        <w:t>r</w:t>
      </w:r>
      <w:r w:rsidRPr="00FC5E5F">
        <w:rPr>
          <w:rFonts w:cs="Times New Roman"/>
          <w:b/>
          <w:bCs/>
        </w:rPr>
        <w:t>ate</w:t>
      </w:r>
      <w:r>
        <w:rPr>
          <w:rFonts w:cs="Times New Roman"/>
          <w:b/>
          <w:bCs/>
        </w:rPr>
        <w:t>s</w:t>
      </w:r>
    </w:p>
    <w:p w14:paraId="79466EC2" w14:textId="083319FA" w:rsidR="005D449D" w:rsidRPr="00B63D44" w:rsidRDefault="00D165DD" w:rsidP="004B52B9">
      <w:pPr>
        <w:spacing w:line="480" w:lineRule="auto"/>
        <w:ind w:firstLine="288"/>
        <w:jc w:val="both"/>
        <w:rPr>
          <w:rFonts w:cs="Times New Roman"/>
          <w:highlight w:val="yellow"/>
        </w:rPr>
      </w:pPr>
      <w:commentRangeStart w:id="201"/>
      <w:del w:id="202" w:author="Francois Ribalet" w:date="2016-01-29T15:12:00Z">
        <w:r w:rsidDel="00981583">
          <w:rPr>
            <w:rFonts w:cs="Times New Roman"/>
          </w:rPr>
          <w:delText xml:space="preserve">The </w:delText>
        </w:r>
        <w:r w:rsidRPr="00B63E78" w:rsidDel="00981583">
          <w:rPr>
            <w:rFonts w:cs="Times New Roman"/>
          </w:rPr>
          <w:delText xml:space="preserve">SeaFlow </w:delText>
        </w:r>
        <w:r w:rsidDel="00981583">
          <w:rPr>
            <w:rFonts w:cs="Times New Roman"/>
          </w:rPr>
          <w:delText xml:space="preserve">estimates </w:delText>
        </w:r>
        <w:r w:rsidRPr="00B63E78" w:rsidDel="00981583">
          <w:rPr>
            <w:rFonts w:cs="Times New Roman"/>
          </w:rPr>
          <w:delText>size distribution-based division rate</w:delText>
        </w:r>
        <w:r w:rsidDel="00981583">
          <w:rPr>
            <w:rFonts w:cs="Times New Roman"/>
          </w:rPr>
          <w:delText xml:space="preserve"> by</w:delText>
        </w:r>
        <w:r w:rsidRPr="00B63E78" w:rsidDel="00981583">
          <w:rPr>
            <w:rFonts w:cs="Times New Roman"/>
          </w:rPr>
          <w:delText xml:space="preserve"> measur</w:delText>
        </w:r>
        <w:r w:rsidDel="00981583">
          <w:rPr>
            <w:rFonts w:cs="Times New Roman"/>
          </w:rPr>
          <w:delText>ing</w:delText>
        </w:r>
        <w:r w:rsidRPr="00B63E78" w:rsidDel="00981583">
          <w:rPr>
            <w:rFonts w:cs="Times New Roman"/>
          </w:rPr>
          <w:delText xml:space="preserve"> forward-angle light scatter</w:delText>
        </w:r>
        <w:r w:rsidDel="00981583">
          <w:rPr>
            <w:rFonts w:cs="Times New Roman"/>
          </w:rPr>
          <w:delText xml:space="preserve"> and</w:delText>
        </w:r>
        <w:r w:rsidRPr="00B63E78" w:rsidDel="00981583">
          <w:rPr>
            <w:rFonts w:cs="Times New Roman"/>
          </w:rPr>
          <w:delText xml:space="preserve"> convert</w:delText>
        </w:r>
        <w:r w:rsidDel="00981583">
          <w:rPr>
            <w:rFonts w:cs="Times New Roman"/>
          </w:rPr>
          <w:delText>ing it</w:delText>
        </w:r>
        <w:r w:rsidRPr="00B63E78" w:rsidDel="00981583">
          <w:rPr>
            <w:rFonts w:cs="Times New Roman"/>
          </w:rPr>
          <w:delText xml:space="preserve"> to cell volume using an empirical relationship (Ribalet et al. 2015)</w:delText>
        </w:r>
        <w:r w:rsidDel="00981583">
          <w:rPr>
            <w:rFonts w:cs="Times New Roman"/>
          </w:rPr>
          <w:delText xml:space="preserve">. </w:delText>
        </w:r>
      </w:del>
      <w:ins w:id="203" w:author="Ginger Armbrust" w:date="2016-01-30T14:03:00Z">
        <w:r w:rsidR="0046369A">
          <w:rPr>
            <w:rFonts w:cs="Times New Roman"/>
          </w:rPr>
          <w:t>W</w:t>
        </w:r>
      </w:ins>
      <w:del w:id="204" w:author="Ginger Armbrust" w:date="2016-01-30T14:03:00Z">
        <w:r w:rsidRPr="00B63E78" w:rsidDel="0046369A">
          <w:rPr>
            <w:rFonts w:cs="Times New Roman"/>
          </w:rPr>
          <w:delText xml:space="preserve">To establish the accuracy of </w:delText>
        </w:r>
      </w:del>
      <w:ins w:id="205" w:author="Francois Ribalet" w:date="2016-01-29T15:12:00Z">
        <w:del w:id="206" w:author="Ginger Armbrust" w:date="2016-01-30T14:03:00Z">
          <w:r w:rsidR="00981583" w:rsidDel="0046369A">
            <w:rPr>
              <w:rFonts w:cs="Times New Roman"/>
            </w:rPr>
            <w:delText xml:space="preserve">the </w:delText>
          </w:r>
          <w:commentRangeStart w:id="207"/>
          <w:r w:rsidR="00981583" w:rsidDel="0046369A">
            <w:rPr>
              <w:rFonts w:cs="Times New Roman"/>
            </w:rPr>
            <w:delText>method</w:delText>
          </w:r>
        </w:del>
      </w:ins>
      <w:commentRangeEnd w:id="207"/>
      <w:del w:id="208" w:author="Ginger Armbrust" w:date="2016-01-30T14:03:00Z">
        <w:r w:rsidR="005C20A2" w:rsidDel="0046369A">
          <w:rPr>
            <w:rStyle w:val="CommentReference"/>
          </w:rPr>
          <w:commentReference w:id="207"/>
        </w:r>
        <w:r w:rsidDel="0046369A">
          <w:rPr>
            <w:rFonts w:cs="Times New Roman"/>
          </w:rPr>
          <w:delText>the</w:delText>
        </w:r>
        <w:r w:rsidRPr="00B63E78" w:rsidDel="0046369A">
          <w:rPr>
            <w:rFonts w:cs="Times New Roman"/>
          </w:rPr>
          <w:delText xml:space="preserve"> SeaFlow</w:delText>
        </w:r>
        <w:r w:rsidR="00B63E78" w:rsidRPr="00B63E78" w:rsidDel="0046369A">
          <w:rPr>
            <w:rFonts w:cs="Times New Roman"/>
          </w:rPr>
          <w:delText>, w</w:delText>
        </w:r>
      </w:del>
      <w:r w:rsidR="00B63E78" w:rsidRPr="00B63E78">
        <w:rPr>
          <w:rFonts w:cs="Times New Roman"/>
        </w:rPr>
        <w:t>e</w:t>
      </w:r>
      <w:commentRangeEnd w:id="201"/>
      <w:r w:rsidR="0046369A">
        <w:rPr>
          <w:rStyle w:val="CommentReference"/>
        </w:rPr>
        <w:commentReference w:id="201"/>
      </w:r>
      <w:r w:rsidR="00B63E78" w:rsidRPr="00B63E78">
        <w:rPr>
          <w:rFonts w:cs="Times New Roman"/>
        </w:rPr>
        <w:t xml:space="preserv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the cryptophyte </w:t>
      </w:r>
      <w:commentRangeStart w:id="209"/>
      <w:proofErr w:type="spellStart"/>
      <w:r w:rsidR="008C64E5" w:rsidRPr="008C64E5">
        <w:rPr>
          <w:rFonts w:cs="Times New Roman"/>
          <w:i/>
        </w:rPr>
        <w:t>Rhodomonas</w:t>
      </w:r>
      <w:commentRangeEnd w:id="209"/>
      <w:proofErr w:type="spellEnd"/>
      <w:r w:rsidR="0046369A">
        <w:rPr>
          <w:rStyle w:val="CommentReference"/>
        </w:rPr>
        <w:commentReference w:id="209"/>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del w:id="210" w:author="Ginger Armbrust" w:date="2016-01-30T14:05:00Z">
        <w:r w:rsidR="005D449D" w:rsidRPr="00505188" w:rsidDel="0046369A">
          <w:rPr>
            <w:rFonts w:cs="Times New Roman"/>
          </w:rPr>
          <w:delText xml:space="preserve">both </w:delText>
        </w:r>
      </w:del>
      <w:ins w:id="211" w:author="Ginger Armbrust" w:date="2016-01-30T14:05:00Z">
        <w:r w:rsidR="0046369A">
          <w:rPr>
            <w:rFonts w:cs="Times New Roman"/>
          </w:rPr>
          <w:t>DNA-based</w:t>
        </w:r>
        <w:r w:rsidR="0046369A" w:rsidRPr="00505188">
          <w:rPr>
            <w:rFonts w:cs="Times New Roman"/>
          </w:rPr>
          <w:t xml:space="preserve"> </w:t>
        </w:r>
      </w:ins>
      <w:r w:rsidR="005D449D" w:rsidRPr="00505188">
        <w:rPr>
          <w:rFonts w:cs="Times New Roman"/>
        </w:rPr>
        <w:t>cell cycle analys</w:t>
      </w:r>
      <w:ins w:id="212" w:author="Ginger Armbrust" w:date="2016-01-30T14:05:00Z">
        <w:r w:rsidR="0046369A">
          <w:rPr>
            <w:rFonts w:cs="Times New Roman"/>
          </w:rPr>
          <w:t>e</w:t>
        </w:r>
      </w:ins>
      <w:del w:id="213" w:author="Ginger Armbrust" w:date="2016-01-30T14:05:00Z">
        <w:r w:rsidR="005D449D" w:rsidRPr="00505188" w:rsidDel="0046369A">
          <w:rPr>
            <w:rFonts w:cs="Times New Roman"/>
          </w:rPr>
          <w:delText>i</w:delText>
        </w:r>
      </w:del>
      <w:r w:rsidR="005D449D" w:rsidRPr="00505188">
        <w:rPr>
          <w:rFonts w:cs="Times New Roman"/>
        </w:rPr>
        <w:t xml:space="preserve">s and the </w:t>
      </w:r>
      <w:ins w:id="214" w:author="Ginger Armbrust" w:date="2016-01-30T14:05:00Z">
        <w:r w:rsidR="0046369A">
          <w:rPr>
            <w:rFonts w:cs="Times New Roman"/>
          </w:rPr>
          <w:t xml:space="preserve">size-structured </w:t>
        </w:r>
      </w:ins>
      <w:r w:rsidR="005D449D" w:rsidRPr="00505188">
        <w:rPr>
          <w:rFonts w:cs="Times New Roman"/>
        </w:rPr>
        <w:t>model 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9D3EE8">
        <w:rPr>
          <w:rFonts w:cs="Times New Roman"/>
          <w:b/>
        </w:rPr>
        <w:t>4</w:t>
      </w:r>
      <w:r w:rsidR="0069766C">
        <w:rPr>
          <w:rFonts w:cs="Times New Roman"/>
        </w:rPr>
        <w:t>)</w:t>
      </w:r>
      <w:r w:rsidR="00057AFB">
        <w:rPr>
          <w:rFonts w:cs="Times New Roman"/>
        </w:rPr>
        <w:t xml:space="preserve">, although </w:t>
      </w:r>
      <w:r w:rsidR="00FC6A5D">
        <w:rPr>
          <w:rFonts w:cs="Times New Roman"/>
        </w:rPr>
        <w:t xml:space="preserve">some </w:t>
      </w:r>
      <w:commentRangeStart w:id="215"/>
      <w:r w:rsidR="00FC6A5D">
        <w:rPr>
          <w:rFonts w:cs="Times New Roman"/>
        </w:rPr>
        <w:t>discrepancies</w:t>
      </w:r>
      <w:commentRangeEnd w:id="215"/>
      <w:r w:rsidR="002C616B">
        <w:rPr>
          <w:rStyle w:val="CommentReference"/>
        </w:rPr>
        <w:commentReference w:id="215"/>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0.60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9D3EE8">
        <w:rPr>
          <w:rFonts w:cs="Times New Roman"/>
          <w:b/>
        </w:rPr>
        <w:t>5</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8C64E5">
        <w:rPr>
          <w:rFonts w:cs="Times New Roman"/>
        </w:rPr>
        <w:t xml:space="preserve"> </w:t>
      </w:r>
      <w:r w:rsidR="008C64E5" w:rsidRPr="008C64E5">
        <w:rPr>
          <w:rFonts w:cs="Times New Roman"/>
          <w:i/>
        </w:rPr>
        <w:t>Rhodomonas</w:t>
      </w:r>
      <w:r w:rsidR="00336F7D">
        <w:rPr>
          <w:rFonts w:cs="Times New Roman"/>
        </w:rPr>
        <w:t xml:space="preserve"> in </w:t>
      </w:r>
      <w:commentRangeStart w:id="216"/>
      <w:r w:rsidR="00336F7D">
        <w:rPr>
          <w:rFonts w:cs="Times New Roman"/>
        </w:rPr>
        <w:t>culture</w:t>
      </w:r>
      <w:commentRangeEnd w:id="216"/>
      <w:r w:rsidR="00E44858">
        <w:rPr>
          <w:rStyle w:val="CommentReference"/>
        </w:rPr>
        <w:commentReference w:id="216"/>
      </w:r>
      <w:r w:rsidR="008C64E5">
        <w:rPr>
          <w:rFonts w:cs="Times New Roman"/>
          <w:i/>
        </w:rPr>
        <w:t>.</w:t>
      </w:r>
      <w:r w:rsidR="00336F7D">
        <w:rPr>
          <w:rFonts w:cs="Times New Roman"/>
        </w:rPr>
        <w:t xml:space="preserve"> </w:t>
      </w:r>
      <w:del w:id="217" w:author="Ginger Armbrust" w:date="2016-01-30T14:13:00Z">
        <w:r w:rsidR="00336F7D" w:rsidDel="00E44858">
          <w:rPr>
            <w:rFonts w:cs="Times New Roman"/>
          </w:rPr>
          <w:delText xml:space="preserve">In the field, our </w:delText>
        </w:r>
      </w:del>
      <w:ins w:id="218" w:author="Ginger Armbrust" w:date="2016-01-30T14:13:00Z">
        <w:r w:rsidR="00E44858">
          <w:rPr>
            <w:rFonts w:cs="Times New Roman"/>
          </w:rPr>
          <w:t>Restricted</w:t>
        </w:r>
      </w:ins>
      <w:del w:id="219" w:author="Ginger Armbrust" w:date="2016-01-30T14:13:00Z">
        <w:r w:rsidR="00336F7D" w:rsidDel="00E44858">
          <w:rPr>
            <w:rFonts w:cs="Times New Roman"/>
          </w:rPr>
          <w:delText>limited</w:delText>
        </w:r>
      </w:del>
      <w:r w:rsidR="00336F7D">
        <w:rPr>
          <w:rFonts w:cs="Times New Roman"/>
        </w:rPr>
        <w:t xml:space="preserve"> access to the sampling site</w:t>
      </w:r>
      <w:ins w:id="220" w:author="Ginger Armbrust" w:date="2016-01-30T14:14:00Z">
        <w:r w:rsidR="00E44858">
          <w:rPr>
            <w:rFonts w:cs="Times New Roman"/>
          </w:rPr>
          <w:t xml:space="preserve"> in the field</w:t>
        </w:r>
      </w:ins>
      <w:r w:rsidR="00336F7D">
        <w:rPr>
          <w:rFonts w:cs="Times New Roman"/>
        </w:rPr>
        <w:t xml:space="preserve"> </w:t>
      </w:r>
      <w:r w:rsidR="00336F7D" w:rsidRPr="00336F7D">
        <w:rPr>
          <w:rFonts w:cs="Times New Roman"/>
        </w:rPr>
        <w:t xml:space="preserve">prevented </w:t>
      </w:r>
      <w:del w:id="221" w:author="Ginger Armbrust" w:date="2016-01-30T14:15:00Z">
        <w:r w:rsidR="00B346EF" w:rsidDel="00E44858">
          <w:rPr>
            <w:rFonts w:cs="Times New Roman"/>
          </w:rPr>
          <w:delText xml:space="preserve">the </w:delText>
        </w:r>
      </w:del>
      <w:r w:rsidR="00336F7D">
        <w:rPr>
          <w:rFonts w:cs="Times New Roman"/>
        </w:rPr>
        <w:t>use</w:t>
      </w:r>
      <w:r w:rsidR="00336F7D" w:rsidRPr="00336F7D">
        <w:rPr>
          <w:rFonts w:cs="Times New Roman"/>
        </w:rPr>
        <w:t xml:space="preserve"> </w:t>
      </w:r>
      <w:r w:rsidR="000F2FA3">
        <w:rPr>
          <w:rFonts w:cs="Times New Roman"/>
        </w:rPr>
        <w:t xml:space="preserve">of </w:t>
      </w:r>
      <w:r w:rsidR="00336F7D" w:rsidRPr="00336F7D">
        <w:rPr>
          <w:rFonts w:cs="Times New Roman"/>
        </w:rPr>
        <w:t>the cell-cycle method</w:t>
      </w:r>
      <w:ins w:id="222" w:author="Ginger Armbrust" w:date="2016-01-30T14:15:00Z">
        <w:r w:rsidR="00E44858">
          <w:rPr>
            <w:rFonts w:cs="Times New Roman"/>
          </w:rPr>
          <w:t xml:space="preserve">, which requires discrete 4-hour samples taken over the 24 </w:t>
        </w:r>
        <w:proofErr w:type="spellStart"/>
        <w:r w:rsidR="00E44858">
          <w:rPr>
            <w:rFonts w:cs="Times New Roman"/>
          </w:rPr>
          <w:t>hr</w:t>
        </w:r>
        <w:proofErr w:type="spellEnd"/>
        <w:r w:rsidR="00E44858">
          <w:rPr>
            <w:rFonts w:cs="Times New Roman"/>
          </w:rPr>
          <w:t xml:space="preserve"> cycle</w:t>
        </w:r>
      </w:ins>
      <w:ins w:id="223" w:author="Ginger Armbrust" w:date="2016-01-30T14:14:00Z">
        <w:r w:rsidR="00E44858">
          <w:rPr>
            <w:rFonts w:cs="Times New Roman"/>
          </w:rPr>
          <w:t xml:space="preserve">. Instead, </w:t>
        </w:r>
      </w:ins>
      <w:del w:id="224" w:author="Ginger Armbrust" w:date="2016-01-30T14:14:00Z">
        <w:r w:rsidR="00336F7D" w:rsidRPr="00336F7D" w:rsidDel="00E44858">
          <w:rPr>
            <w:rFonts w:cs="Times New Roman"/>
          </w:rPr>
          <w:delText xml:space="preserve"> to validate our model-based</w:delText>
        </w:r>
        <w:r w:rsidR="0083552D" w:rsidDel="00E44858">
          <w:rPr>
            <w:rFonts w:cs="Times New Roman"/>
          </w:rPr>
          <w:delText xml:space="preserve"> estimates of </w:delText>
        </w:r>
      </w:del>
      <w:r w:rsidR="0083552D">
        <w:rPr>
          <w:rFonts w:cs="Times New Roman"/>
        </w:rPr>
        <w:t xml:space="preserve">division rates for the </w:t>
      </w:r>
      <w:commentRangeStart w:id="225"/>
      <w:proofErr w:type="spellStart"/>
      <w:r w:rsidR="0083552D" w:rsidRPr="00E44858">
        <w:rPr>
          <w:rFonts w:cs="Times New Roman"/>
          <w:highlight w:val="yellow"/>
          <w:rPrChange w:id="226" w:author="Ginger Armbrust" w:date="2016-01-30T14:14:00Z">
            <w:rPr>
              <w:rFonts w:cs="Times New Roman"/>
            </w:rPr>
          </w:rPrChange>
        </w:rPr>
        <w:t>cryptophyte</w:t>
      </w:r>
      <w:commentRangeEnd w:id="225"/>
      <w:proofErr w:type="spellEnd"/>
      <w:r w:rsidR="00E44858">
        <w:rPr>
          <w:rStyle w:val="CommentReference"/>
        </w:rPr>
        <w:commentReference w:id="225"/>
      </w:r>
      <w:r w:rsidR="0083552D">
        <w:rPr>
          <w:rFonts w:cs="Times New Roman"/>
        </w:rPr>
        <w:t xml:space="preserve"> population</w:t>
      </w:r>
      <w:ins w:id="227" w:author="Ginger Armbrust" w:date="2016-01-30T14:14:00Z">
        <w:r w:rsidR="00E44858">
          <w:rPr>
            <w:rFonts w:cs="Times New Roman"/>
          </w:rPr>
          <w:t xml:space="preserve"> were based on </w:t>
        </w:r>
        <w:r w:rsidR="00E44858" w:rsidRPr="00336F7D">
          <w:rPr>
            <w:rFonts w:cs="Times New Roman"/>
          </w:rPr>
          <w:t>model-based</w:t>
        </w:r>
        <w:r w:rsidR="00E44858">
          <w:rPr>
            <w:rFonts w:cs="Times New Roman"/>
          </w:rPr>
          <w:t xml:space="preserve"> estimates</w:t>
        </w:r>
      </w:ins>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w:t>
      </w:r>
      <w:del w:id="228" w:author="Ginger Armbrust" w:date="2016-01-30T14:16:00Z">
        <w:r w:rsidR="00C34300" w:rsidRPr="00B63D44" w:rsidDel="00E44858">
          <w:rPr>
            <w:rFonts w:cs="Times New Roman"/>
          </w:rPr>
          <w:delText>entire</w:delText>
        </w:r>
        <w:r w:rsidR="001A3350" w:rsidRPr="00B63D44" w:rsidDel="00E44858">
          <w:rPr>
            <w:rFonts w:cs="Times New Roman"/>
          </w:rPr>
          <w:delText xml:space="preserve"> </w:delText>
        </w:r>
      </w:del>
      <w:r w:rsidR="001A3350" w:rsidRPr="00B63D44">
        <w:rPr>
          <w:rFonts w:cs="Times New Roman"/>
        </w:rPr>
        <w:t xml:space="preserve">survey, </w:t>
      </w:r>
      <w:r w:rsidR="0083552D">
        <w:rPr>
          <w:rFonts w:cs="Times New Roman"/>
        </w:rPr>
        <w:t>the median size of the cryptophyte population</w:t>
      </w:r>
      <w:r w:rsidR="000F2FA3" w:rsidRPr="00B63D44">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9D3EE8">
        <w:rPr>
          <w:rFonts w:cs="Times New Roman"/>
          <w:b/>
        </w:rPr>
        <w:t>5</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 (</w:t>
      </w:r>
      <w:proofErr w:type="spellStart"/>
      <w:r w:rsidR="00B63D44" w:rsidRPr="00B63D44">
        <w:rPr>
          <w:rFonts w:cs="Times New Roman"/>
        </w:rPr>
        <w:t>Sosik</w:t>
      </w:r>
      <w:proofErr w:type="spellEnd"/>
      <w:r w:rsidR="00B63D44" w:rsidRPr="00B63D44">
        <w:rPr>
          <w:rFonts w:cs="Times New Roman"/>
        </w:rPr>
        <w:t xml:space="preserve"> et al. 2003). </w:t>
      </w:r>
    </w:p>
    <w:p w14:paraId="45D4284B" w14:textId="3C20A03D" w:rsidR="0091553D" w:rsidRDefault="008D5305" w:rsidP="004B52B9">
      <w:pPr>
        <w:spacing w:line="480" w:lineRule="auto"/>
        <w:ind w:firstLine="288"/>
        <w:jc w:val="both"/>
        <w:rPr>
          <w:rFonts w:cs="Times New Roman"/>
        </w:rPr>
      </w:pPr>
      <w:r>
        <w:rPr>
          <w:rFonts w:cs="Times New Roman"/>
        </w:rPr>
        <w:t>E</w:t>
      </w:r>
      <w:r w:rsidRPr="00FC5E5F">
        <w:rPr>
          <w:rFonts w:cs="Times New Roman"/>
        </w:rPr>
        <w:t>stimates of the daily division rate</w:t>
      </w:r>
      <w:r>
        <w:rPr>
          <w:rFonts w:cs="Times New Roman"/>
        </w:rPr>
        <w:t>s</w:t>
      </w:r>
      <w:r w:rsidRPr="00FC5E5F">
        <w:rPr>
          <w:rFonts w:cs="Times New Roman"/>
        </w:rPr>
        <w:t xml:space="preserve"> of </w:t>
      </w:r>
      <w:r w:rsidR="00194CA4" w:rsidRPr="00194CA4">
        <w:rPr>
          <w:rFonts w:cs="Times New Roman"/>
          <w:iCs/>
        </w:rPr>
        <w:t>cryptophyte</w:t>
      </w:r>
      <w:r w:rsidR="00194CA4" w:rsidRPr="00194CA4">
        <w:rPr>
          <w:rFonts w:cs="Times New Roman"/>
        </w:rPr>
        <w:t xml:space="preserve"> population</w:t>
      </w:r>
      <w:r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Pr="00FC5E5F">
        <w:rPr>
          <w:rFonts w:cs="Times New Roman"/>
        </w:rPr>
        <w:t>ranged from 0.</w:t>
      </w:r>
      <w:r w:rsidR="003C6127">
        <w:rPr>
          <w:rFonts w:cs="Times New Roman"/>
        </w:rPr>
        <w:t>2</w:t>
      </w:r>
      <w:r>
        <w:rPr>
          <w:rFonts w:cs="Times New Roman"/>
        </w:rPr>
        <w:t xml:space="preserve"> ± </w:t>
      </w:r>
      <w:proofErr w:type="gramStart"/>
      <w:r>
        <w:rPr>
          <w:rFonts w:cs="Times New Roman"/>
        </w:rPr>
        <w:t>0.</w:t>
      </w:r>
      <w:r w:rsidR="005C18E0">
        <w:rPr>
          <w:rFonts w:cs="Times New Roman"/>
        </w:rPr>
        <w:t>1</w:t>
      </w:r>
      <w:r w:rsidRPr="00FC5E5F">
        <w:rPr>
          <w:rFonts w:cs="Times New Roman"/>
        </w:rPr>
        <w:t xml:space="preserve"> </w:t>
      </w:r>
      <w:r>
        <w:rPr>
          <w:rFonts w:cs="Times New Roman"/>
        </w:rPr>
        <w:t>d</w:t>
      </w:r>
      <w:r w:rsidRPr="008A0DAC">
        <w:rPr>
          <w:rFonts w:cs="Times New Roman"/>
          <w:vertAlign w:val="superscript"/>
        </w:rPr>
        <w:t>-1</w:t>
      </w:r>
      <w:proofErr w:type="gramEnd"/>
      <w:r>
        <w:rPr>
          <w:rFonts w:cs="Times New Roman"/>
        </w:rPr>
        <w:t xml:space="preserve"> </w:t>
      </w:r>
      <w:r w:rsidRPr="00FC5E5F">
        <w:rPr>
          <w:rFonts w:cs="Times New Roman"/>
        </w:rPr>
        <w:t xml:space="preserve">to </w:t>
      </w:r>
      <w:r>
        <w:rPr>
          <w:rFonts w:cs="Times New Roman"/>
        </w:rPr>
        <w:t>1.</w:t>
      </w:r>
      <w:r w:rsidR="005C18E0">
        <w:rPr>
          <w:rFonts w:cs="Times New Roman"/>
        </w:rPr>
        <w:t>5</w:t>
      </w:r>
      <w:r>
        <w:rPr>
          <w:rFonts w:cs="Times New Roman"/>
        </w:rPr>
        <w:t xml:space="preserve"> ± 0.1 d</w:t>
      </w:r>
      <w:r w:rsidRPr="00FC5E5F">
        <w:rPr>
          <w:rFonts w:cs="Times New Roman"/>
          <w:vertAlign w:val="superscript"/>
        </w:rPr>
        <w:t>-1</w:t>
      </w:r>
      <w:r>
        <w:rPr>
          <w:rFonts w:cs="Times New Roman"/>
        </w:rPr>
        <w:t xml:space="preserve"> </w:t>
      </w:r>
      <w:r w:rsidRPr="008A0DAC">
        <w:rPr>
          <w:rFonts w:cs="Times New Roman"/>
        </w:rPr>
        <w:t>(</w:t>
      </w:r>
      <w:r>
        <w:rPr>
          <w:rFonts w:cs="Times New Roman"/>
          <w:b/>
          <w:bCs/>
        </w:rPr>
        <w:t>F</w:t>
      </w:r>
      <w:r w:rsidRPr="008A0DAC">
        <w:rPr>
          <w:rFonts w:cs="Times New Roman"/>
          <w:b/>
          <w:bCs/>
        </w:rPr>
        <w:t xml:space="preserve">ig. </w:t>
      </w:r>
      <w:r w:rsidR="00402A36">
        <w:rPr>
          <w:rFonts w:cs="Times New Roman"/>
          <w:b/>
          <w:bCs/>
        </w:rPr>
        <w:t>4</w:t>
      </w:r>
      <w:r w:rsidRPr="008A0DAC">
        <w:rPr>
          <w:rFonts w:cs="Times New Roman"/>
        </w:rPr>
        <w:t>)</w:t>
      </w:r>
      <w:r>
        <w:rPr>
          <w:rFonts w:cs="Times New Roman"/>
        </w:rPr>
        <w:t>, which correspond to 0.</w:t>
      </w:r>
      <w:r w:rsidR="003C6127">
        <w:rPr>
          <w:rFonts w:cs="Times New Roman"/>
        </w:rPr>
        <w:t>3</w:t>
      </w:r>
      <w:r>
        <w:rPr>
          <w:rFonts w:cs="Times New Roman"/>
        </w:rPr>
        <w:t xml:space="preserve"> and 2.</w:t>
      </w:r>
      <w:r w:rsidR="003C6127">
        <w:rPr>
          <w:rFonts w:cs="Times New Roman"/>
        </w:rPr>
        <w:t>1</w:t>
      </w:r>
      <w:r>
        <w:rPr>
          <w:rFonts w:cs="Times New Roman"/>
        </w:rPr>
        <w:t xml:space="preserve"> division</w:t>
      </w:r>
      <w:ins w:id="229" w:author="Ginger Armbrust" w:date="2016-01-30T14:17:00Z">
        <w:r w:rsidR="00E44858">
          <w:rPr>
            <w:rFonts w:cs="Times New Roman"/>
          </w:rPr>
          <w:t>s</w:t>
        </w:r>
      </w:ins>
      <w:r>
        <w:rPr>
          <w:rFonts w:cs="Times New Roman"/>
        </w:rPr>
        <w:t xml:space="preserve"> per day, respectively</w:t>
      </w:r>
      <w:r w:rsidR="003746BA">
        <w:rPr>
          <w:rFonts w:cs="Times New Roman"/>
        </w:rPr>
        <w:t>. The highest division rate was</w:t>
      </w:r>
      <w:r>
        <w:rPr>
          <w:rFonts w:cs="Times New Roman"/>
        </w:rPr>
        <w:t xml:space="preserve"> observed </w:t>
      </w:r>
      <w:del w:id="230" w:author="Ginger Armbrust" w:date="2016-01-30T14:19:00Z">
        <w:r w:rsidDel="00E44858">
          <w:rPr>
            <w:rFonts w:cs="Times New Roman"/>
          </w:rPr>
          <w:delText xml:space="preserve">at </w:delText>
        </w:r>
      </w:del>
      <w:ins w:id="231" w:author="Ginger Armbrust" w:date="2016-01-30T14:19:00Z">
        <w:r w:rsidR="00E44858">
          <w:rPr>
            <w:rFonts w:cs="Times New Roman"/>
          </w:rPr>
          <w:t xml:space="preserve">on </w:t>
        </w:r>
      </w:ins>
      <w:r>
        <w:rPr>
          <w:rFonts w:cs="Times New Roman"/>
        </w:rPr>
        <w:t>day 3</w:t>
      </w:r>
      <w:r w:rsidR="003746BA">
        <w:rPr>
          <w:rFonts w:cs="Times New Roman"/>
        </w:rPr>
        <w:t xml:space="preserve"> and </w:t>
      </w:r>
      <w:r>
        <w:rPr>
          <w:rFonts w:cs="Times New Roman"/>
        </w:rPr>
        <w:t xml:space="preserve">coincided with the lowest </w:t>
      </w:r>
      <w:r w:rsidR="003746BA">
        <w:rPr>
          <w:rFonts w:cs="Times New Roman"/>
        </w:rPr>
        <w:t xml:space="preserve">pH </w:t>
      </w:r>
      <w:r>
        <w:rPr>
          <w:rFonts w:cs="Times New Roman"/>
        </w:rPr>
        <w:t>values</w:t>
      </w:r>
      <w:r w:rsidR="003746BA">
        <w:rPr>
          <w:rFonts w:cs="Times New Roman"/>
        </w:rPr>
        <w:t xml:space="preserve"> (</w:t>
      </w:r>
      <w:r w:rsidR="003746BA" w:rsidRPr="003746BA">
        <w:rPr>
          <w:rFonts w:cs="Times New Roman"/>
          <w:b/>
        </w:rPr>
        <w:t>Fig. 2C</w:t>
      </w:r>
      <w:r w:rsidR="003746BA">
        <w:rPr>
          <w:rFonts w:cs="Times New Roman"/>
        </w:rPr>
        <w:t>)</w:t>
      </w:r>
      <w:r>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xml:space="preserve">, p &lt; 0.05, for DIP and DI, respectively) and </w:t>
      </w:r>
      <w:r w:rsidR="004F035C">
        <w:rPr>
          <w:rFonts w:cs="Times New Roman"/>
        </w:rPr>
        <w:t xml:space="preserve">negatively correlated with pH during the survey (R = </w:t>
      </w:r>
      <w:r w:rsidR="000F2FA3">
        <w:rPr>
          <w:rFonts w:cs="Times New Roman"/>
        </w:rPr>
        <w:t>-0.64</w:t>
      </w:r>
      <w:r w:rsidR="004F035C">
        <w:rPr>
          <w:rFonts w:cs="Times New Roman"/>
        </w:rPr>
        <w:t>, p &lt; 0.05) (</w:t>
      </w:r>
      <w:r w:rsidR="004F035C" w:rsidRPr="00A33782">
        <w:rPr>
          <w:rFonts w:cs="Times New Roman"/>
          <w:b/>
        </w:rPr>
        <w:t xml:space="preserve">Fig. </w:t>
      </w:r>
      <w:del w:id="232" w:author="Ginger Armbrust" w:date="2016-01-30T14:23:00Z">
        <w:r w:rsidR="003A4248" w:rsidRPr="00E44858" w:rsidDel="00E44858">
          <w:rPr>
            <w:rFonts w:cs="Times New Roman"/>
            <w:b/>
            <w:highlight w:val="yellow"/>
            <w:rPrChange w:id="233" w:author="Ginger Armbrust" w:date="2016-01-30T14:23:00Z">
              <w:rPr>
                <w:rFonts w:cs="Times New Roman"/>
                <w:b/>
              </w:rPr>
            </w:rPrChange>
          </w:rPr>
          <w:delText>S</w:delText>
        </w:r>
        <w:r w:rsidR="00402A36" w:rsidRPr="00E44858" w:rsidDel="00E44858">
          <w:rPr>
            <w:rFonts w:cs="Times New Roman"/>
            <w:b/>
            <w:highlight w:val="yellow"/>
            <w:rPrChange w:id="234" w:author="Ginger Armbrust" w:date="2016-01-30T14:23:00Z">
              <w:rPr>
                <w:rFonts w:cs="Times New Roman"/>
                <w:b/>
              </w:rPr>
            </w:rPrChange>
          </w:rPr>
          <w:delText>7</w:delText>
        </w:r>
      </w:del>
      <w:ins w:id="235" w:author="Ginger Armbrust" w:date="2016-01-30T14:23:00Z">
        <w:r w:rsidR="00E44858" w:rsidRPr="00E44858">
          <w:rPr>
            <w:rFonts w:cs="Times New Roman"/>
            <w:b/>
            <w:highlight w:val="yellow"/>
            <w:rPrChange w:id="236" w:author="Ginger Armbrust" w:date="2016-01-30T14:23:00Z">
              <w:rPr>
                <w:rFonts w:cs="Times New Roman"/>
                <w:b/>
              </w:rPr>
            </w:rPrChange>
          </w:rPr>
          <w:t>S6</w:t>
        </w:r>
      </w:ins>
      <w:r w:rsidR="004F035C">
        <w:rPr>
          <w:rFonts w:cs="Times New Roman"/>
        </w:rPr>
        <w:t>), with decreasing division rates observed with daily-averaged pH &gt; 8.0.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(data not shown)</w:t>
      </w:r>
      <w:r w:rsidR="00412412">
        <w:rPr>
          <w:rFonts w:cs="Times New Roman"/>
        </w:rPr>
        <w:t>.</w:t>
      </w:r>
      <w:r w:rsidR="0091553D">
        <w:rPr>
          <w:rFonts w:cs="Times New Roman"/>
        </w:rPr>
        <w:t xml:space="preserve"> </w:t>
      </w:r>
    </w:p>
    <w:p w14:paraId="22D90745" w14:textId="77777777" w:rsidR="008879DF" w:rsidRDefault="008879DF" w:rsidP="004B52B9">
      <w:pPr>
        <w:spacing w:line="480" w:lineRule="auto"/>
        <w:ind w:firstLine="288"/>
        <w:jc w:val="both"/>
        <w:rPr>
          <w:rFonts w:cs="Times New Roman"/>
        </w:rPr>
      </w:pPr>
    </w:p>
    <w:p w14:paraId="7DDAF829" w14:textId="77777777" w:rsidR="008D5305" w:rsidRDefault="008D5305" w:rsidP="000B5375">
      <w:pPr>
        <w:spacing w:line="480" w:lineRule="auto"/>
        <w:ind w:firstLine="288"/>
        <w:jc w:val="both"/>
        <w:outlineLvl w:val="0"/>
        <w:rPr>
          <w:rFonts w:cs="Times New Roman"/>
          <w:b/>
          <w:bCs/>
        </w:rPr>
      </w:pPr>
      <w:r>
        <w:rPr>
          <w:rFonts w:cs="Times New Roman"/>
          <w:b/>
          <w:bCs/>
        </w:rPr>
        <w:t>DISCUSSION</w:t>
      </w:r>
    </w:p>
    <w:p w14:paraId="533285E9" w14:textId="1CAE36CE" w:rsidR="008D5305" w:rsidRPr="00BD2C01" w:rsidRDefault="008D5305" w:rsidP="000B5375">
      <w:pPr>
        <w:spacing w:line="480" w:lineRule="auto"/>
        <w:ind w:firstLine="288"/>
        <w:jc w:val="both"/>
        <w:outlineLvl w:val="0"/>
        <w:rPr>
          <w:rFonts w:cs="Times New Roman"/>
          <w:b/>
        </w:rPr>
      </w:pPr>
      <w:proofErr w:type="spellStart"/>
      <w:r>
        <w:rPr>
          <w:rFonts w:cs="Times New Roman"/>
          <w:b/>
        </w:rPr>
        <w:t>Ecophysiology</w:t>
      </w:r>
      <w:proofErr w:type="spellEnd"/>
      <w:r>
        <w:rPr>
          <w:rFonts w:cs="Times New Roman"/>
          <w:b/>
        </w:rPr>
        <w:t xml:space="preserve">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6F3CBE86" w14:textId="7E2696CC" w:rsidR="000F2FA3" w:rsidRDefault="008D5305" w:rsidP="000F2FA3">
      <w:pPr>
        <w:spacing w:line="480" w:lineRule="auto"/>
        <w:ind w:firstLine="288"/>
        <w:jc w:val="both"/>
        <w:rPr>
          <w:rFonts w:cs="Times New Roman"/>
        </w:rPr>
      </w:pPr>
      <w:r>
        <w:rPr>
          <w:rFonts w:cs="Times New Roman"/>
        </w:rPr>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lastRenderedPageBreak/>
        <w:t xml:space="preserve">distributed in coastal habitats worldwide. During our survey, no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194CA4">
        <w:rPr>
          <w:rFonts w:cs="Times New Roman"/>
        </w:rPr>
        <w:t xml:space="preserve">cryptophyte </w:t>
      </w:r>
      <w:r w:rsidR="009607C1" w:rsidRPr="00D00863">
        <w:rPr>
          <w:rFonts w:cs="Times New Roman"/>
        </w:rPr>
        <w:t xml:space="preserve">cell abundance and salinity is in direct contrast with our measurements of red </w:t>
      </w:r>
      <w:commentRangeStart w:id="237"/>
      <w:r w:rsidR="009607C1" w:rsidRPr="00D00863">
        <w:rPr>
          <w:rFonts w:cs="Times New Roman"/>
        </w:rPr>
        <w:t>fluorescence</w:t>
      </w:r>
      <w:commentRangeEnd w:id="237"/>
      <w:r w:rsidR="005A20D2">
        <w:rPr>
          <w:rStyle w:val="CommentReference"/>
        </w:rPr>
        <w:commentReference w:id="237"/>
      </w:r>
      <w:r w:rsidR="009607C1" w:rsidRPr="00D00863">
        <w:rPr>
          <w:rFonts w:cs="Times New Roman"/>
        </w:rPr>
        <w:t xml:space="preserve">, which suggested that seawater intrusions bring </w:t>
      </w:r>
      <w:r w:rsidR="00194CA4" w:rsidRPr="00D00863">
        <w:rPr>
          <w:rFonts w:cs="Times New Roman"/>
        </w:rPr>
        <w:t xml:space="preserve">into the estuary </w:t>
      </w:r>
      <w:r w:rsidR="009607C1" w:rsidRPr="00D00863">
        <w:rPr>
          <w:rFonts w:cs="Times New Roman"/>
        </w:rPr>
        <w:t xml:space="preserve">many phytoplankton cells of marine origin. </w:t>
      </w:r>
      <w:r w:rsidR="00194CA4">
        <w:rPr>
          <w:rFonts w:cs="Times New Roman"/>
        </w:rPr>
        <w:t xml:space="preserve">Cryptophyte </w:t>
      </w:r>
      <w:commentRangeStart w:id="238"/>
      <w:r w:rsidR="00194CA4">
        <w:rPr>
          <w:rFonts w:cs="Times New Roman"/>
        </w:rPr>
        <w:t>a</w:t>
      </w:r>
      <w:r w:rsidR="000F2FA3">
        <w:rPr>
          <w:rFonts w:cs="Times New Roman"/>
        </w:rPr>
        <w:t>bundances</w:t>
      </w:r>
      <w:commentRangeEnd w:id="238"/>
      <w:r w:rsidR="005A20D2">
        <w:rPr>
          <w:rStyle w:val="CommentReference"/>
        </w:rPr>
        <w:commentReference w:id="238"/>
      </w:r>
      <w:r w:rsidR="000F2FA3">
        <w:rPr>
          <w:rFonts w:cs="Times New Roman"/>
        </w:rPr>
        <w:t xml:space="preserve"> shifted dramatically over the course of just a few hours. These results suggest that </w:t>
      </w:r>
      <w:r w:rsidR="000F2FA3" w:rsidRPr="00FC5E5F">
        <w:rPr>
          <w:rFonts w:cs="Times New Roman"/>
          <w:bCs/>
          <w:i/>
        </w:rPr>
        <w:t>T</w:t>
      </w:r>
      <w:r w:rsidR="000F2FA3">
        <w:rPr>
          <w:rFonts w:cs="Times New Roman"/>
          <w:bCs/>
          <w:i/>
        </w:rPr>
        <w:t>.</w:t>
      </w:r>
      <w:r w:rsidR="000F2FA3" w:rsidRPr="00FC5E5F">
        <w:rPr>
          <w:rFonts w:cs="Times New Roman"/>
          <w:bCs/>
          <w:i/>
        </w:rPr>
        <w:t xml:space="preserve"> </w:t>
      </w:r>
      <w:r w:rsidR="000F2FA3">
        <w:rPr>
          <w:rFonts w:cs="Times New Roman"/>
          <w:bCs/>
          <w:i/>
        </w:rPr>
        <w:t>amphio</w:t>
      </w:r>
      <w:r w:rsidR="000F2FA3" w:rsidRPr="00FC5E5F">
        <w:rPr>
          <w:rFonts w:cs="Times New Roman"/>
          <w:bCs/>
          <w:i/>
        </w:rPr>
        <w:t>x</w:t>
      </w:r>
      <w:r w:rsidR="000F2FA3">
        <w:rPr>
          <w:rFonts w:cs="Times New Roman"/>
          <w:bCs/>
          <w:i/>
        </w:rPr>
        <w:t>ei</w:t>
      </w:r>
      <w:r w:rsidR="000F2FA3" w:rsidRPr="00FC5E5F">
        <w:rPr>
          <w:rFonts w:cs="Times New Roman"/>
          <w:bCs/>
          <w:i/>
        </w:rPr>
        <w:t>a</w:t>
      </w:r>
      <w:r w:rsidR="000F2FA3">
        <w:rPr>
          <w:rFonts w:cs="Times New Roman"/>
        </w:rPr>
        <w:t xml:space="preserve"> </w:t>
      </w:r>
      <w:commentRangeStart w:id="239"/>
      <w:r w:rsidR="000F2FA3">
        <w:rPr>
          <w:rFonts w:cs="Times New Roman"/>
        </w:rPr>
        <w:t>distribution</w:t>
      </w:r>
      <w:commentRangeEnd w:id="239"/>
      <w:r w:rsidR="005A20D2">
        <w:rPr>
          <w:rStyle w:val="CommentReference"/>
        </w:rPr>
        <w:commentReference w:id="239"/>
      </w:r>
      <w:r w:rsidR="000F2FA3">
        <w:rPr>
          <w:rFonts w:cs="Times New Roman"/>
        </w:rPr>
        <w:t xml:space="preserve"> is </w:t>
      </w:r>
      <w:del w:id="240" w:author="Ginger Armbrust" w:date="2016-01-30T14:27:00Z">
        <w:r w:rsidR="000F2FA3" w:rsidDel="005A20D2">
          <w:rPr>
            <w:rFonts w:cs="Times New Roman"/>
          </w:rPr>
          <w:delText xml:space="preserve">very </w:delText>
        </w:r>
      </w:del>
      <w:r w:rsidR="000F2FA3">
        <w:rPr>
          <w:rFonts w:cs="Times New Roman"/>
        </w:rPr>
        <w:t>patchy</w:t>
      </w:r>
      <w:r w:rsidR="000F2FA3" w:rsidRPr="00D36109">
        <w:rPr>
          <w:rFonts w:cs="Times New Roman"/>
        </w:rPr>
        <w:t xml:space="preserve"> </w:t>
      </w:r>
      <w:r w:rsidR="000F2FA3">
        <w:rPr>
          <w:rFonts w:cs="Times New Roman"/>
        </w:rPr>
        <w:t xml:space="preserve">within the CRE, and highlight the importance of physical transport in the dynamics of </w:t>
      </w:r>
      <w:r w:rsidR="000F2FA3" w:rsidRPr="00FC5E5F">
        <w:rPr>
          <w:rFonts w:cs="Times New Roman"/>
          <w:bCs/>
          <w:i/>
        </w:rPr>
        <w:t>T</w:t>
      </w:r>
      <w:r w:rsidR="000F2FA3">
        <w:rPr>
          <w:rFonts w:cs="Times New Roman"/>
          <w:bCs/>
          <w:i/>
        </w:rPr>
        <w:t>.</w:t>
      </w:r>
      <w:r w:rsidR="000F2FA3" w:rsidRPr="00FC5E5F">
        <w:rPr>
          <w:rFonts w:cs="Times New Roman"/>
          <w:bCs/>
          <w:i/>
        </w:rPr>
        <w:t xml:space="preserve"> </w:t>
      </w:r>
      <w:r w:rsidR="000F2FA3">
        <w:rPr>
          <w:rFonts w:cs="Times New Roman"/>
          <w:bCs/>
          <w:i/>
        </w:rPr>
        <w:t>amphio</w:t>
      </w:r>
      <w:r w:rsidR="000F2FA3" w:rsidRPr="00FC5E5F">
        <w:rPr>
          <w:rFonts w:cs="Times New Roman"/>
          <w:bCs/>
          <w:i/>
        </w:rPr>
        <w:t>x</w:t>
      </w:r>
      <w:r w:rsidR="000F2FA3">
        <w:rPr>
          <w:rFonts w:cs="Times New Roman"/>
          <w:bCs/>
          <w:i/>
        </w:rPr>
        <w:t>ei</w:t>
      </w:r>
      <w:r w:rsidR="000F2FA3" w:rsidRPr="00FC5E5F">
        <w:rPr>
          <w:rFonts w:cs="Times New Roman"/>
          <w:bCs/>
          <w:i/>
        </w:rPr>
        <w:t>a</w:t>
      </w:r>
      <w:r w:rsidR="000F2FA3">
        <w:rPr>
          <w:rFonts w:cs="Times New Roman"/>
        </w:rPr>
        <w:t xml:space="preserve"> in the </w:t>
      </w:r>
      <w:commentRangeStart w:id="241"/>
      <w:r w:rsidR="000F2FA3">
        <w:rPr>
          <w:rFonts w:cs="Times New Roman"/>
        </w:rPr>
        <w:t>estuary</w:t>
      </w:r>
      <w:commentRangeEnd w:id="241"/>
      <w:r w:rsidR="005A20D2">
        <w:rPr>
          <w:rStyle w:val="CommentReference"/>
        </w:rPr>
        <w:commentReference w:id="241"/>
      </w:r>
      <w:r w:rsidR="000F2FA3">
        <w:rPr>
          <w:rFonts w:cs="Times New Roman"/>
        </w:rPr>
        <w:t>.</w:t>
      </w:r>
      <w:r w:rsidR="000F2FA3" w:rsidRPr="00493498">
        <w:rPr>
          <w:rFonts w:cs="Times New Roman"/>
        </w:rPr>
        <w:t xml:space="preserve"> </w:t>
      </w:r>
      <w:r w:rsidR="000F2FA3">
        <w:rPr>
          <w:rFonts w:cs="Times New Roman"/>
        </w:rPr>
        <w:t>Such variability in cell abundance should be taken into consideration when interpreting results from abundance data extrapolated from a small number of data points, and emphasizes the importance of continuous measurements for monitoring phytoplankton in the CRE.</w:t>
      </w:r>
    </w:p>
    <w:p w14:paraId="2D78A900" w14:textId="77777777" w:rsidR="000F2FA3" w:rsidRDefault="000F2FA3" w:rsidP="004B52B9">
      <w:pPr>
        <w:spacing w:line="480" w:lineRule="auto"/>
        <w:ind w:firstLine="288"/>
        <w:jc w:val="both"/>
        <w:rPr>
          <w:rFonts w:cs="Times New Roman"/>
        </w:rPr>
      </w:pPr>
    </w:p>
    <w:p w14:paraId="20CD6618" w14:textId="4BC995BB" w:rsidR="00074038" w:rsidRDefault="008D5305" w:rsidP="00074038">
      <w:pPr>
        <w:spacing w:line="480" w:lineRule="auto"/>
        <w:ind w:firstLine="288"/>
        <w:jc w:val="both"/>
        <w:rPr>
          <w:rFonts w:cs="Times New Roman"/>
        </w:rPr>
      </w:pPr>
      <w:r w:rsidRPr="00FC5E5F">
        <w:rPr>
          <w:rFonts w:cs="Times New Roman"/>
        </w:rPr>
        <w:tab/>
      </w:r>
      <w:del w:id="242" w:author="Ginger Armbrust" w:date="2016-01-30T14:31:00Z">
        <w:r w:rsidDel="005A20D2">
          <w:rPr>
            <w:rFonts w:cs="Times New Roman"/>
          </w:rPr>
          <w:delText xml:space="preserve">To the best of our knowledge, </w:delText>
        </w:r>
      </w:del>
      <w:ins w:id="243" w:author="Ginger Armbrust" w:date="2016-01-30T14:31:00Z">
        <w:r w:rsidR="005A20D2">
          <w:rPr>
            <w:rFonts w:cs="Times New Roman"/>
          </w:rPr>
          <w:t>T</w:t>
        </w:r>
      </w:ins>
      <w:del w:id="244" w:author="Ginger Armbrust" w:date="2016-01-30T14:31:00Z">
        <w:r w:rsidDel="005A20D2">
          <w:rPr>
            <w:rFonts w:cs="Times New Roman"/>
          </w:rPr>
          <w:delText>t</w:delText>
        </w:r>
      </w:del>
      <w:r>
        <w:rPr>
          <w:rFonts w:cs="Times New Roman"/>
        </w:rPr>
        <w:t>his study is the first to estimate division</w:t>
      </w:r>
      <w:r w:rsidRPr="00FC5E5F">
        <w:rPr>
          <w:rFonts w:cs="Times New Roman"/>
        </w:rPr>
        <w:t xml:space="preserve"> rates </w:t>
      </w:r>
      <w:r>
        <w:rPr>
          <w:rFonts w:cs="Times New Roman"/>
        </w:rPr>
        <w:t xml:space="preserve">of </w:t>
      </w:r>
      <w:r w:rsidR="00493498" w:rsidRPr="00493498">
        <w:rPr>
          <w:rFonts w:cs="Times New Roman"/>
        </w:rPr>
        <w:t>cryptophyte</w:t>
      </w:r>
      <w:r w:rsidRPr="00493498">
        <w:rPr>
          <w:rFonts w:cs="Times New Roman"/>
        </w:rPr>
        <w:t xml:space="preserve"> </w:t>
      </w:r>
      <w:commentRangeStart w:id="245"/>
      <w:r>
        <w:rPr>
          <w:rFonts w:cs="Times New Roman"/>
        </w:rPr>
        <w:t>species</w:t>
      </w:r>
      <w:commentRangeEnd w:id="245"/>
      <w:r w:rsidR="005A20D2">
        <w:rPr>
          <w:rStyle w:val="CommentReference"/>
        </w:rPr>
        <w:commentReference w:id="245"/>
      </w:r>
      <w:r>
        <w:rPr>
          <w:rFonts w:cs="Times New Roman"/>
        </w:rPr>
        <w:t xml:space="preserve"> in the field. </w:t>
      </w:r>
      <w:r w:rsidR="009607C1">
        <w:rPr>
          <w:rFonts w:cs="Times New Roman"/>
        </w:rPr>
        <w:t>These estimates are based on a size</w:t>
      </w:r>
      <w:r w:rsidR="00FB7D9C">
        <w:rPr>
          <w:rFonts w:cs="Times New Roman"/>
        </w:rPr>
        <w:t>-</w:t>
      </w:r>
      <w:r w:rsidR="009607C1">
        <w:rPr>
          <w:rFonts w:cs="Times New Roman"/>
        </w:rPr>
        <w:t>structured</w:t>
      </w:r>
      <w:r w:rsidR="00FB7D9C">
        <w:rPr>
          <w:rFonts w:cs="Times New Roman"/>
        </w:rPr>
        <w:t xml:space="preserve"> matrix</w:t>
      </w:r>
      <w:r w:rsidR="009607C1">
        <w:rPr>
          <w:rFonts w:cs="Times New Roman"/>
        </w:rPr>
        <w:t xml:space="preserve"> model that </w:t>
      </w:r>
      <w:r w:rsidR="00FB7D9C">
        <w:rPr>
          <w:rFonts w:cs="Times New Roman"/>
        </w:rPr>
        <w:t>assumes</w:t>
      </w:r>
      <w:r w:rsidR="009607C1">
        <w:rPr>
          <w:rFonts w:cs="Times New Roman"/>
        </w:rPr>
        <w:t xml:space="preserve"> that </w:t>
      </w:r>
      <w:r w:rsidR="007F063D">
        <w:rPr>
          <w:rFonts w:cs="Times New Roman"/>
        </w:rPr>
        <w:t>cell</w:t>
      </w:r>
      <w:r w:rsidR="009607C1">
        <w:rPr>
          <w:rFonts w:cs="Times New Roman"/>
        </w:rPr>
        <w:t>s</w:t>
      </w:r>
      <w:r w:rsidR="007F063D">
        <w:rPr>
          <w:rFonts w:cs="Times New Roman"/>
        </w:rPr>
        <w:t xml:space="preserve"> </w:t>
      </w:r>
      <w:r w:rsidR="009561CF">
        <w:rPr>
          <w:rFonts w:cs="Times New Roman"/>
        </w:rPr>
        <w:t xml:space="preserve">can only </w:t>
      </w:r>
      <w:r w:rsidR="007F063D">
        <w:rPr>
          <w:rFonts w:cs="Times New Roman"/>
        </w:rPr>
        <w:t>g</w:t>
      </w:r>
      <w:r w:rsidR="003C4127">
        <w:rPr>
          <w:rFonts w:cs="Times New Roman"/>
        </w:rPr>
        <w:t>row</w:t>
      </w:r>
      <w:r w:rsidR="007F063D">
        <w:rPr>
          <w:rFonts w:cs="Times New Roman"/>
        </w:rPr>
        <w:t xml:space="preserve"> </w:t>
      </w:r>
      <w:r w:rsidR="009561CF">
        <w:rPr>
          <w:rFonts w:cs="Times New Roman"/>
        </w:rPr>
        <w:t>via photosynthesis and not by other processes</w:t>
      </w:r>
      <w:r w:rsidR="003C4127">
        <w:rPr>
          <w:rFonts w:cs="Times New Roman"/>
        </w:rPr>
        <w:t>,</w:t>
      </w:r>
      <w:r w:rsidR="009561CF">
        <w:rPr>
          <w:rFonts w:cs="Times New Roman"/>
        </w:rPr>
        <w:t xml:space="preserve"> such as phagotrophy</w:t>
      </w:r>
      <w:r w:rsidR="007F063D">
        <w:rPr>
          <w:rFonts w:cs="Times New Roman"/>
        </w:rPr>
        <w:t xml:space="preserve">. </w:t>
      </w:r>
      <w:r w:rsidR="00FB7D9C">
        <w:rPr>
          <w:rFonts w:cstheme="minorBidi"/>
        </w:rPr>
        <w:t xml:space="preserve">We confirmed that the size-structured matrix model accurately predicts division rates </w:t>
      </w:r>
      <w:r w:rsidR="009607C1">
        <w:rPr>
          <w:rFonts w:cs="Times New Roman"/>
        </w:rPr>
        <w:t>for the cryptophyte</w:t>
      </w:r>
      <w:r w:rsidR="003168DB">
        <w:rPr>
          <w:rFonts w:cs="Times New Roman"/>
        </w:rPr>
        <w:t>,</w:t>
      </w:r>
      <w:r w:rsidR="009607C1">
        <w:rPr>
          <w:rFonts w:cs="Times New Roman"/>
        </w:rPr>
        <w:t xml:space="preserve"> </w:t>
      </w:r>
      <w:r w:rsidR="009607C1" w:rsidRPr="008C64E5">
        <w:rPr>
          <w:rFonts w:cs="Times New Roman"/>
          <w:i/>
        </w:rPr>
        <w:t>Rhodomonas</w:t>
      </w:r>
      <w:r w:rsidR="003168DB">
        <w:rPr>
          <w:rFonts w:cs="Times New Roman"/>
          <w:i/>
        </w:rPr>
        <w:t xml:space="preserve"> sp.</w:t>
      </w:r>
      <w:r w:rsidR="009607C1">
        <w:rPr>
          <w:rFonts w:cs="Times New Roman"/>
        </w:rPr>
        <w:t xml:space="preserve"> grown under laboratory conditions (</w:t>
      </w:r>
      <w:r w:rsidR="009607C1" w:rsidRPr="009607C1">
        <w:rPr>
          <w:rFonts w:cs="Times New Roman"/>
          <w:b/>
        </w:rPr>
        <w:t>Fig. S</w:t>
      </w:r>
      <w:r w:rsidR="00402A36">
        <w:rPr>
          <w:rFonts w:cs="Times New Roman"/>
          <w:b/>
        </w:rPr>
        <w:t>6</w:t>
      </w:r>
      <w:r w:rsidR="00074038">
        <w:rPr>
          <w:rFonts w:cs="Times New Roman"/>
        </w:rPr>
        <w:t>)</w:t>
      </w:r>
      <w:r w:rsidR="007F063D" w:rsidRPr="00B63E78">
        <w:rPr>
          <w:rFonts w:cs="Times New Roman"/>
        </w:rPr>
        <w:t>.</w:t>
      </w:r>
      <w:r w:rsidR="009561CF">
        <w:rPr>
          <w:rFonts w:cs="Times New Roman"/>
        </w:rPr>
        <w:t xml:space="preserve"> </w:t>
      </w:r>
      <w:r w:rsidR="00074038">
        <w:rPr>
          <w:rFonts w:cs="Times New Roman"/>
        </w:rPr>
        <w:t xml:space="preserve">Additionally, we observed that cryptophyte populations increased mean cell volume </w:t>
      </w:r>
      <w:r w:rsidR="00074038">
        <w:rPr>
          <w:rFonts w:cs="Times New Roman"/>
          <w:bCs/>
        </w:rPr>
        <w:t xml:space="preserve">only during daylight and decreased mean cell volume at night, consistent with the model assumption that </w:t>
      </w:r>
      <w:r w:rsidR="00074038">
        <w:rPr>
          <w:rFonts w:cs="Times New Roman"/>
        </w:rPr>
        <w:t xml:space="preserve">photosynthesis is the main factor driving the growth and division of the population over a diel </w:t>
      </w:r>
      <w:commentRangeStart w:id="246"/>
      <w:r w:rsidR="00074038">
        <w:rPr>
          <w:rFonts w:cs="Times New Roman"/>
        </w:rPr>
        <w:t>cycle</w:t>
      </w:r>
      <w:commentRangeEnd w:id="246"/>
      <w:r w:rsidR="005A20D2">
        <w:rPr>
          <w:rStyle w:val="CommentReference"/>
        </w:rPr>
        <w:commentReference w:id="246"/>
      </w:r>
      <w:r w:rsidR="00074038">
        <w:rPr>
          <w:rFonts w:cs="Times New Roman"/>
        </w:rPr>
        <w:t xml:space="preserve">. </w:t>
      </w:r>
    </w:p>
    <w:p w14:paraId="4AD8F697" w14:textId="21BFB90D" w:rsidR="00017CDC" w:rsidRDefault="00074038" w:rsidP="004B52B9">
      <w:pPr>
        <w:spacing w:line="480" w:lineRule="auto"/>
        <w:ind w:firstLine="288"/>
        <w:jc w:val="both"/>
        <w:rPr>
          <w:rFonts w:cs="Times New Roman"/>
        </w:rPr>
      </w:pPr>
      <w:r>
        <w:rPr>
          <w:rFonts w:cs="Times New Roman"/>
        </w:rPr>
        <w:t xml:space="preserve">The highest estimates of </w:t>
      </w:r>
      <w:r w:rsidRPr="005A20D2">
        <w:rPr>
          <w:rFonts w:cs="Times New Roman"/>
          <w:highlight w:val="yellow"/>
          <w:rPrChange w:id="247" w:author="Ginger Armbrust" w:date="2016-01-30T14:32:00Z">
            <w:rPr>
              <w:rFonts w:cs="Times New Roman"/>
            </w:rPr>
          </w:rPrChange>
        </w:rPr>
        <w:t>cryptophyte</w:t>
      </w:r>
      <w:r>
        <w:rPr>
          <w:rFonts w:cs="Times New Roman"/>
        </w:rPr>
        <w:t xml:space="preserve"> </w:t>
      </w:r>
      <w:r w:rsidR="00411F45">
        <w:rPr>
          <w:rFonts w:cs="Times New Roman"/>
        </w:rPr>
        <w:t>division rates 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8D5305" w:rsidRPr="00903232">
        <w:rPr>
          <w:rFonts w:cs="Times New Roman"/>
          <w:i/>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493498">
        <w:rPr>
          <w:rFonts w:cs="Times New Roman"/>
        </w:rPr>
        <w:t xml:space="preserve"> </w:t>
      </w:r>
      <w:r w:rsidR="00411F45">
        <w:rPr>
          <w:rFonts w:cs="Times New Roman"/>
        </w:rPr>
        <w:t>isolates grown in the laboratory</w:t>
      </w:r>
      <w:r w:rsidR="008D5305" w:rsidRPr="00FC5E5F">
        <w:rPr>
          <w:rFonts w:cs="Times New Roman"/>
        </w:rPr>
        <w:t xml:space="preserve"> </w:t>
      </w:r>
      <w:r w:rsidR="008D5305">
        <w:rPr>
          <w:rFonts w:cs="Times New Roman"/>
        </w:rPr>
        <w:t>under nutrient replete conditions (</w:t>
      </w:r>
      <w:proofErr w:type="spellStart"/>
      <w:r w:rsidR="008D5305">
        <w:rPr>
          <w:rFonts w:cs="Times New Roman"/>
        </w:rPr>
        <w:t>Nishitani</w:t>
      </w:r>
      <w:proofErr w:type="spellEnd"/>
      <w:r w:rsidR="008D5305">
        <w:rPr>
          <w:rFonts w:cs="Times New Roman"/>
        </w:rPr>
        <w:t xml:space="preserve"> et al.</w:t>
      </w:r>
      <w:r w:rsidR="005E3B87">
        <w:rPr>
          <w:rFonts w:cs="Times New Roman"/>
        </w:rPr>
        <w:t xml:space="preserve"> 2008,</w:t>
      </w:r>
      <w:r w:rsidR="008D5305">
        <w:rPr>
          <w:rFonts w:cs="Times New Roman"/>
        </w:rPr>
        <w:t xml:space="preserve"> Berge et al.</w:t>
      </w:r>
      <w:r w:rsidR="005E3B87">
        <w:rPr>
          <w:rFonts w:cs="Times New Roman"/>
        </w:rPr>
        <w:t xml:space="preserve"> 2010,</w:t>
      </w:r>
      <w:r w:rsidR="008D5305">
        <w:rPr>
          <w:rFonts w:cs="Times New Roman"/>
        </w:rPr>
        <w:t xml:space="preserve"> </w:t>
      </w:r>
      <w:proofErr w:type="spellStart"/>
      <w:r w:rsidR="008D5305">
        <w:rPr>
          <w:rFonts w:cs="Times New Roman"/>
        </w:rPr>
        <w:t>Rial</w:t>
      </w:r>
      <w:proofErr w:type="spellEnd"/>
      <w:r w:rsidR="008D5305">
        <w:rPr>
          <w:rFonts w:cs="Times New Roman"/>
        </w:rPr>
        <w:t xml:space="preserve"> et al. 2012</w:t>
      </w:r>
      <w:r w:rsidR="00411F45">
        <w:rPr>
          <w:rFonts w:cs="Times New Roman"/>
        </w:rPr>
        <w:t>)</w:t>
      </w:r>
      <w:r w:rsidR="008D5305">
        <w:rPr>
          <w:rFonts w:cs="Times New Roman"/>
        </w:rPr>
        <w:t xml:space="preserve">, suggesting that cells at that time were growing near optimal growth conditions. </w:t>
      </w:r>
      <w:del w:id="248" w:author="Francois Ribalet" w:date="2016-01-26T14:19:00Z">
        <w:r w:rsidDel="000E003B">
          <w:rPr>
            <w:rFonts w:cs="Times New Roman"/>
          </w:rPr>
          <w:delText>Lower d</w:delText>
        </w:r>
      </w:del>
      <w:ins w:id="249" w:author="Francois Ribalet" w:date="2016-01-26T14:19:00Z">
        <w:r w:rsidR="000E003B">
          <w:rPr>
            <w:rFonts w:cs="Times New Roman"/>
          </w:rPr>
          <w:t>D</w:t>
        </w:r>
      </w:ins>
      <w:r>
        <w:rPr>
          <w:rFonts w:cs="Times New Roman"/>
        </w:rPr>
        <w:t xml:space="preserve">ivision rates of </w:t>
      </w:r>
      <w:r w:rsidR="00355CA5">
        <w:rPr>
          <w:rFonts w:cs="Times New Roman"/>
        </w:rPr>
        <w:t xml:space="preserve">the </w:t>
      </w:r>
      <w:r w:rsidRPr="005A20D2">
        <w:rPr>
          <w:rFonts w:cs="Times New Roman"/>
          <w:highlight w:val="yellow"/>
          <w:rPrChange w:id="250" w:author="Ginger Armbrust" w:date="2016-01-30T14:32:00Z">
            <w:rPr>
              <w:rFonts w:cs="Times New Roman"/>
            </w:rPr>
          </w:rPrChange>
        </w:rPr>
        <w:t>cryptophyte</w:t>
      </w:r>
      <w:r>
        <w:rPr>
          <w:rFonts w:cs="Times New Roman"/>
        </w:rPr>
        <w:t xml:space="preserve"> </w:t>
      </w:r>
      <w:r w:rsidR="00411F45">
        <w:rPr>
          <w:rFonts w:cs="Times New Roman"/>
          <w:bCs/>
        </w:rPr>
        <w:t xml:space="preserve">during the survey were </w:t>
      </w:r>
      <w:ins w:id="251" w:author="Francois Ribalet" w:date="2016-01-26T14:20:00Z">
        <w:r w:rsidR="000E003B">
          <w:rPr>
            <w:rFonts w:cs="Times New Roman"/>
            <w:bCs/>
          </w:rPr>
          <w:t xml:space="preserve">positively </w:t>
        </w:r>
      </w:ins>
      <w:r w:rsidR="00411F45">
        <w:rPr>
          <w:rFonts w:cs="Times New Roman"/>
          <w:bCs/>
        </w:rPr>
        <w:t>correlated with</w:t>
      </w:r>
      <w:r>
        <w:rPr>
          <w:rFonts w:cs="Times New Roman"/>
          <w:bCs/>
        </w:rPr>
        <w:t xml:space="preserve"> </w:t>
      </w:r>
      <w:del w:id="252" w:author="Francois Ribalet" w:date="2016-01-26T14:20:00Z">
        <w:r w:rsidDel="000E003B">
          <w:rPr>
            <w:rFonts w:cs="Times New Roman"/>
            <w:bCs/>
          </w:rPr>
          <w:delText xml:space="preserve">low </w:delText>
        </w:r>
      </w:del>
      <w:r>
        <w:rPr>
          <w:rFonts w:cs="Times New Roman"/>
          <w:bCs/>
        </w:rPr>
        <w:t>nutrient concentrations and</w:t>
      </w:r>
      <w:r w:rsidR="00411F45">
        <w:rPr>
          <w:rFonts w:cs="Times New Roman"/>
          <w:bCs/>
        </w:rPr>
        <w:t xml:space="preserve"> </w:t>
      </w:r>
      <w:ins w:id="253" w:author="Francois Ribalet" w:date="2016-01-26T14:20:00Z">
        <w:r w:rsidR="000E003B">
          <w:rPr>
            <w:rFonts w:cs="Times New Roman"/>
            <w:bCs/>
          </w:rPr>
          <w:t xml:space="preserve">negatively correlated with </w:t>
        </w:r>
      </w:ins>
      <w:r w:rsidR="00411F45">
        <w:rPr>
          <w:rFonts w:cs="Times New Roman"/>
          <w:bCs/>
        </w:rPr>
        <w:t>pH</w:t>
      </w:r>
      <w:del w:id="254" w:author="Francois Ribalet" w:date="2016-01-26T14:21:00Z">
        <w:r w:rsidR="00411F45" w:rsidDel="000E003B">
          <w:rPr>
            <w:rFonts w:cs="Times New Roman"/>
          </w:rPr>
          <w:delText xml:space="preserve"> </w:delText>
        </w:r>
      </w:del>
      <w:ins w:id="255" w:author="Francois Ribalet" w:date="2016-01-26T14:21:00Z">
        <w:r w:rsidR="000E003B">
          <w:rPr>
            <w:rFonts w:cs="Times New Roman"/>
          </w:rPr>
          <w:t xml:space="preserve"> (Fig. S6)</w:t>
        </w:r>
      </w:ins>
      <w:del w:id="256" w:author="Francois Ribalet" w:date="2016-01-26T14:21:00Z">
        <w:r w:rsidR="00411F45" w:rsidDel="000E003B">
          <w:rPr>
            <w:rFonts w:cs="Times New Roman"/>
          </w:rPr>
          <w:delText>value lower than 8</w:delText>
        </w:r>
      </w:del>
      <w:r w:rsidR="00411F45">
        <w:rPr>
          <w:rFonts w:cs="Times New Roman"/>
        </w:rPr>
        <w:t xml:space="preserve">. </w:t>
      </w:r>
      <w:ins w:id="257" w:author="Francois Ribalet" w:date="2016-01-26T14:21:00Z">
        <w:r w:rsidR="000E003B">
          <w:rPr>
            <w:rFonts w:cs="Times New Roman"/>
          </w:rPr>
          <w:t xml:space="preserve">A </w:t>
        </w:r>
      </w:ins>
      <w:del w:id="258" w:author="Francois Ribalet" w:date="2016-01-26T14:21:00Z">
        <w:r w:rsidR="00411F45" w:rsidDel="000E003B">
          <w:rPr>
            <w:rFonts w:cs="Times New Roman"/>
          </w:rPr>
          <w:delText>The</w:delText>
        </w:r>
      </w:del>
      <w:ins w:id="259" w:author="Francois Ribalet" w:date="2016-01-26T14:21:00Z">
        <w:r w:rsidR="000E003B">
          <w:rPr>
            <w:rFonts w:cs="Times New Roman"/>
          </w:rPr>
          <w:t>direct</w:t>
        </w:r>
      </w:ins>
      <w:r w:rsidR="00411F45">
        <w:rPr>
          <w:rFonts w:cs="Times New Roman"/>
        </w:rPr>
        <w:t xml:space="preserve"> </w:t>
      </w:r>
      <w:r w:rsidR="00411F45">
        <w:rPr>
          <w:rFonts w:cs="Times New Roman"/>
        </w:rPr>
        <w:lastRenderedPageBreak/>
        <w:t xml:space="preserve">negative effect of pH on the division rates of </w:t>
      </w:r>
      <w:r w:rsidR="00411F45" w:rsidRPr="00FC5E5F">
        <w:rPr>
          <w:rFonts w:cs="Times New Roman"/>
          <w:bCs/>
          <w:i/>
        </w:rPr>
        <w:t>T</w:t>
      </w:r>
      <w:r w:rsidR="00411F45">
        <w:rPr>
          <w:rFonts w:cs="Times New Roman"/>
          <w:bCs/>
          <w:i/>
        </w:rPr>
        <w:t>.</w:t>
      </w:r>
      <w:r w:rsidR="00411F45" w:rsidRPr="00FC5E5F">
        <w:rPr>
          <w:rFonts w:cs="Times New Roman"/>
          <w:bCs/>
          <w:i/>
        </w:rPr>
        <w:t xml:space="preserve"> </w:t>
      </w:r>
      <w:r w:rsidR="00411F45">
        <w:rPr>
          <w:rFonts w:cs="Times New Roman"/>
          <w:bCs/>
          <w:i/>
        </w:rPr>
        <w:t>amphio</w:t>
      </w:r>
      <w:r w:rsidR="00411F45" w:rsidRPr="00FC5E5F">
        <w:rPr>
          <w:rFonts w:cs="Times New Roman"/>
          <w:bCs/>
          <w:i/>
        </w:rPr>
        <w:t>x</w:t>
      </w:r>
      <w:r w:rsidR="00411F45">
        <w:rPr>
          <w:rFonts w:cs="Times New Roman"/>
          <w:bCs/>
          <w:i/>
        </w:rPr>
        <w:t>ei</w:t>
      </w:r>
      <w:r w:rsidR="00411F45" w:rsidRPr="00FC5E5F">
        <w:rPr>
          <w:rFonts w:cs="Times New Roman"/>
          <w:bCs/>
          <w:i/>
        </w:rPr>
        <w:t>a</w:t>
      </w:r>
      <w:r w:rsidR="00411F45">
        <w:rPr>
          <w:rFonts w:cs="Times New Roman"/>
        </w:rPr>
        <w:t xml:space="preserve"> </w:t>
      </w:r>
      <w:ins w:id="260" w:author="Francois Ribalet" w:date="2016-01-26T14:24:00Z">
        <w:r w:rsidR="000E003B">
          <w:rPr>
            <w:rFonts w:cs="Times New Roman"/>
          </w:rPr>
          <w:t xml:space="preserve">during the survey </w:t>
        </w:r>
      </w:ins>
      <w:del w:id="261" w:author="Francois Ribalet" w:date="2016-01-26T14:21:00Z">
        <w:r w:rsidR="00411F45" w:rsidDel="000E003B">
          <w:rPr>
            <w:rFonts w:cs="Times New Roman"/>
          </w:rPr>
          <w:delText>was unexpected</w:delText>
        </w:r>
      </w:del>
      <w:ins w:id="262" w:author="Francois Ribalet" w:date="2016-01-26T14:21:00Z">
        <w:r w:rsidR="000E003B">
          <w:rPr>
            <w:rFonts w:cs="Times New Roman"/>
          </w:rPr>
          <w:t>is unlikely</w:t>
        </w:r>
      </w:ins>
      <w:r w:rsidR="00411F45">
        <w:rPr>
          <w:rFonts w:cs="Times New Roman"/>
        </w:rPr>
        <w:t xml:space="preserve"> considering that a previous study showed that their growth was </w:t>
      </w:r>
      <w:r w:rsidR="006D2932">
        <w:rPr>
          <w:rFonts w:cs="Times New Roman"/>
        </w:rPr>
        <w:t xml:space="preserve">only </w:t>
      </w:r>
      <w:r w:rsidR="00411F45">
        <w:rPr>
          <w:rFonts w:cs="Times New Roman"/>
        </w:rPr>
        <w:t xml:space="preserve">affected by pH values </w:t>
      </w:r>
      <w:del w:id="263" w:author="Francois Ribalet" w:date="2016-01-26T14:34:00Z">
        <w:r w:rsidR="00411F45" w:rsidDel="00D30B11">
          <w:rPr>
            <w:rFonts w:cs="Times New Roman"/>
          </w:rPr>
          <w:delText xml:space="preserve">&lt; </w:delText>
        </w:r>
      </w:del>
      <w:ins w:id="264" w:author="Francois Ribalet" w:date="2016-01-26T14:34:00Z">
        <w:r w:rsidR="00D30B11">
          <w:rPr>
            <w:rFonts w:cs="Times New Roman"/>
          </w:rPr>
          <w:t xml:space="preserve">below </w:t>
        </w:r>
      </w:ins>
      <w:r w:rsidR="00411F45">
        <w:rPr>
          <w:rFonts w:cs="Times New Roman"/>
        </w:rPr>
        <w:t>6.</w:t>
      </w:r>
      <w:del w:id="265" w:author="Francois Ribalet" w:date="2016-01-26T14:34:00Z">
        <w:r w:rsidR="00411F45" w:rsidDel="00D30B11">
          <w:rPr>
            <w:rFonts w:cs="Times New Roman"/>
          </w:rPr>
          <w:delText>1</w:delText>
        </w:r>
      </w:del>
      <w:ins w:id="266" w:author="Francois Ribalet" w:date="2016-01-26T14:35:00Z">
        <w:r w:rsidR="00D30B11">
          <w:rPr>
            <w:rFonts w:cs="Times New Roman"/>
          </w:rPr>
          <w:t>5</w:t>
        </w:r>
      </w:ins>
      <w:r w:rsidR="006D2932">
        <w:rPr>
          <w:rFonts w:cs="Times New Roman"/>
        </w:rPr>
        <w:t xml:space="preserve">, with no significant effect at </w:t>
      </w:r>
      <w:ins w:id="267" w:author="Francois Ribalet" w:date="2016-01-26T14:22:00Z">
        <w:r w:rsidR="000E003B">
          <w:rPr>
            <w:rFonts w:cs="Times New Roman"/>
          </w:rPr>
          <w:t xml:space="preserve">higher </w:t>
        </w:r>
      </w:ins>
      <w:r w:rsidR="005E3B87">
        <w:rPr>
          <w:rFonts w:cs="Times New Roman"/>
        </w:rPr>
        <w:t xml:space="preserve">pH </w:t>
      </w:r>
      <w:del w:id="268" w:author="Francois Ribalet" w:date="2016-01-26T14:22:00Z">
        <w:r w:rsidR="005E3B87" w:rsidDel="000E003B">
          <w:rPr>
            <w:rFonts w:cs="Times New Roman"/>
          </w:rPr>
          <w:delText>&gt; 8.0</w:delText>
        </w:r>
      </w:del>
      <w:ins w:id="269" w:author="Francois Ribalet" w:date="2016-01-26T14:22:00Z">
        <w:r w:rsidR="000E003B">
          <w:rPr>
            <w:rFonts w:cs="Times New Roman"/>
          </w:rPr>
          <w:t>values</w:t>
        </w:r>
      </w:ins>
      <w:r w:rsidR="005E3B87">
        <w:rPr>
          <w:rFonts w:cs="Times New Roman"/>
        </w:rPr>
        <w:t xml:space="preserve"> (Berge et al.</w:t>
      </w:r>
      <w:r w:rsidR="00411F45">
        <w:rPr>
          <w:rFonts w:cs="Times New Roman"/>
        </w:rPr>
        <w:t xml:space="preserve"> 2010).</w:t>
      </w:r>
      <w:r w:rsidR="006D2932">
        <w:rPr>
          <w:rFonts w:cs="Times New Roman"/>
        </w:rPr>
        <w:t xml:space="preserve"> One </w:t>
      </w:r>
      <w:commentRangeStart w:id="270"/>
      <w:r w:rsidR="006D2932">
        <w:rPr>
          <w:rFonts w:cs="Times New Roman"/>
        </w:rPr>
        <w:t>parsimonious</w:t>
      </w:r>
      <w:commentRangeEnd w:id="270"/>
      <w:r w:rsidR="005A20D2">
        <w:rPr>
          <w:rStyle w:val="CommentReference"/>
        </w:rPr>
        <w:commentReference w:id="270"/>
      </w:r>
      <w:r w:rsidR="006D2932">
        <w:rPr>
          <w:rFonts w:cs="Times New Roman"/>
        </w:rPr>
        <w:t xml:space="preserve"> hypothesis </w:t>
      </w:r>
      <w:r w:rsidR="00411F45">
        <w:rPr>
          <w:rFonts w:cs="Times New Roman"/>
        </w:rPr>
        <w:t>for this apparent discrepancy could be that nutrient avai</w:t>
      </w:r>
      <w:r w:rsidR="006D2932">
        <w:rPr>
          <w:rFonts w:cs="Times New Roman"/>
        </w:rPr>
        <w:t xml:space="preserve">lability was </w:t>
      </w:r>
      <w:del w:id="271" w:author="Francois Ribalet" w:date="2016-01-26T14:26:00Z">
        <w:r w:rsidR="006D2932" w:rsidDel="000E003B">
          <w:rPr>
            <w:rFonts w:cs="Times New Roman"/>
          </w:rPr>
          <w:delText xml:space="preserve">depleted in surface waters at low pH (&lt; 8) </w:delText>
        </w:r>
      </w:del>
      <w:r w:rsidR="00A0463D">
        <w:rPr>
          <w:rFonts w:cs="Times New Roman"/>
        </w:rPr>
        <w:t>limiting the growth</w:t>
      </w:r>
      <w:r w:rsidR="006D2932">
        <w:rPr>
          <w:rFonts w:cs="Times New Roman"/>
        </w:rPr>
        <w:t xml:space="preserve"> </w:t>
      </w:r>
      <w:r w:rsidR="00A0463D" w:rsidRPr="00FC5E5F">
        <w:rPr>
          <w:rFonts w:cs="Times New Roman"/>
          <w:i/>
        </w:rPr>
        <w:t>T</w:t>
      </w:r>
      <w:r w:rsidR="00A0463D">
        <w:rPr>
          <w:rFonts w:cs="Times New Roman"/>
          <w:i/>
        </w:rPr>
        <w:t>.</w:t>
      </w:r>
      <w:r w:rsidR="00A0463D" w:rsidRPr="00FC5E5F">
        <w:rPr>
          <w:rFonts w:cs="Times New Roman"/>
          <w:i/>
        </w:rPr>
        <w:t xml:space="preserve"> amphioxeia</w:t>
      </w:r>
      <w:r w:rsidR="00A0463D">
        <w:rPr>
          <w:rFonts w:cs="Times New Roman"/>
          <w:i/>
        </w:rPr>
        <w:t xml:space="preserve"> </w:t>
      </w:r>
      <w:r w:rsidR="00A0463D">
        <w:rPr>
          <w:rFonts w:cs="Times New Roman"/>
        </w:rPr>
        <w:t xml:space="preserve">during the survey, </w:t>
      </w:r>
      <w:r w:rsidR="006D2932" w:rsidRPr="000254AD">
        <w:rPr>
          <w:rFonts w:cs="Times New Roman"/>
          <w:highlight w:val="yellow"/>
          <w:rPrChange w:id="272" w:author="Francois Ribalet" w:date="2016-01-26T14:40:00Z">
            <w:rPr>
              <w:rFonts w:cs="Times New Roman"/>
            </w:rPr>
          </w:rPrChange>
        </w:rPr>
        <w:t xml:space="preserve">while </w:t>
      </w:r>
      <w:ins w:id="273" w:author="Francois Ribalet" w:date="2016-01-26T14:39:00Z">
        <w:r w:rsidR="000254AD" w:rsidRPr="000254AD">
          <w:rPr>
            <w:rFonts w:cs="Times New Roman"/>
            <w:highlight w:val="yellow"/>
            <w:rPrChange w:id="274" w:author="Francois Ribalet" w:date="2016-01-26T14:40:00Z">
              <w:rPr>
                <w:rFonts w:cs="Times New Roman"/>
              </w:rPr>
            </w:rPrChange>
          </w:rPr>
          <w:t xml:space="preserve">high </w:t>
        </w:r>
      </w:ins>
      <w:ins w:id="275" w:author="Francois Ribalet" w:date="2016-01-26T14:32:00Z">
        <w:r w:rsidR="00D30B11" w:rsidRPr="000254AD">
          <w:rPr>
            <w:rFonts w:cs="Times New Roman"/>
            <w:highlight w:val="yellow"/>
            <w:rPrChange w:id="276" w:author="Francois Ribalet" w:date="2016-01-26T14:40:00Z">
              <w:rPr>
                <w:rFonts w:cs="Times New Roman"/>
              </w:rPr>
            </w:rPrChange>
          </w:rPr>
          <w:t xml:space="preserve">pH </w:t>
        </w:r>
      </w:ins>
      <w:ins w:id="277" w:author="Francois Ribalet" w:date="2016-01-26T14:39:00Z">
        <w:r w:rsidR="000254AD" w:rsidRPr="000254AD">
          <w:rPr>
            <w:rFonts w:cs="Times New Roman"/>
            <w:highlight w:val="yellow"/>
            <w:rPrChange w:id="278" w:author="Francois Ribalet" w:date="2016-01-26T14:40:00Z">
              <w:rPr>
                <w:rFonts w:cs="Times New Roman"/>
              </w:rPr>
            </w:rPrChange>
          </w:rPr>
          <w:t>values would be the results of XX</w:t>
        </w:r>
      </w:ins>
      <w:ins w:id="279" w:author="Francois Ribalet" w:date="2016-01-26T14:36:00Z">
        <w:r w:rsidR="00D30B11">
          <w:rPr>
            <w:rFonts w:cs="Times New Roman"/>
          </w:rPr>
          <w:t xml:space="preserve"> </w:t>
        </w:r>
      </w:ins>
      <w:del w:id="280" w:author="Francois Ribalet" w:date="2016-01-26T14:32:00Z">
        <w:r w:rsidR="00A0463D" w:rsidDel="00D30B11">
          <w:rPr>
            <w:rFonts w:cs="Times New Roman"/>
          </w:rPr>
          <w:delText xml:space="preserve">nutrient concentrations </w:delText>
        </w:r>
        <w:r w:rsidR="006D2932" w:rsidDel="00D30B11">
          <w:rPr>
            <w:rFonts w:cs="Times New Roman"/>
          </w:rPr>
          <w:delText xml:space="preserve">remained in excess under culture conditions </w:delText>
        </w:r>
        <w:r w:rsidR="00A0463D" w:rsidDel="00D30B11">
          <w:rPr>
            <w:rFonts w:cs="Times New Roman"/>
          </w:rPr>
          <w:delText xml:space="preserve">despite </w:delText>
        </w:r>
        <w:r w:rsidR="00411F45" w:rsidDel="00D30B11">
          <w:rPr>
            <w:rFonts w:cs="Times New Roman"/>
          </w:rPr>
          <w:delText xml:space="preserve">reduced </w:delText>
        </w:r>
        <w:r w:rsidR="006D2932" w:rsidDel="00D30B11">
          <w:rPr>
            <w:rFonts w:cs="Times New Roman"/>
          </w:rPr>
          <w:delText xml:space="preserve">nutrient </w:delText>
        </w:r>
        <w:r w:rsidR="00411F45" w:rsidDel="00D30B11">
          <w:rPr>
            <w:rFonts w:cs="Times New Roman"/>
          </w:rPr>
          <w:delText>solubility</w:delText>
        </w:r>
        <w:r w:rsidR="00ED5000" w:rsidDel="00D30B11">
          <w:rPr>
            <w:rFonts w:cs="Times New Roman"/>
          </w:rPr>
          <w:delText xml:space="preserve"> at lower pH</w:delText>
        </w:r>
        <w:r w:rsidR="00A0463D" w:rsidDel="00D30B11">
          <w:rPr>
            <w:rFonts w:cs="Times New Roman"/>
          </w:rPr>
          <w:delText xml:space="preserve">. </w:delText>
        </w:r>
      </w:del>
      <w:del w:id="281" w:author="Francois Ribalet" w:date="2016-01-26T14:23:00Z">
        <w:r w:rsidR="00ED5000" w:rsidDel="000E003B">
          <w:rPr>
            <w:rFonts w:cs="Times New Roman"/>
          </w:rPr>
          <w:delText xml:space="preserve">The higher pH associated with increased growth rates and nutrients could also be a result of the amplified growth, as opposed to a contributing factor. </w:delText>
        </w:r>
      </w:del>
      <w:del w:id="282" w:author="Francois Ribalet" w:date="2016-01-26T14:32:00Z">
        <w:r w:rsidR="00ED5000" w:rsidDel="00D30B11">
          <w:rPr>
            <w:rFonts w:cs="Times New Roman"/>
          </w:rPr>
          <w:delText xml:space="preserve">Higher cryptophyte growth rates </w:delText>
        </w:r>
        <w:r w:rsidR="00331D47" w:rsidDel="00D30B11">
          <w:rPr>
            <w:rFonts w:cs="Times New Roman"/>
          </w:rPr>
          <w:delText xml:space="preserve">are </w:delText>
        </w:r>
        <w:r w:rsidR="00ED5000" w:rsidDel="00D30B11">
          <w:rPr>
            <w:rFonts w:cs="Times New Roman"/>
          </w:rPr>
          <w:delText xml:space="preserve">likely to be coupled with </w:delText>
        </w:r>
        <w:r w:rsidR="00331D47" w:rsidDel="00D30B11">
          <w:rPr>
            <w:rFonts w:cs="Times New Roman"/>
          </w:rPr>
          <w:delText>greater carbon draw down, and the lower CO</w:delText>
        </w:r>
        <w:r w:rsidR="00331D47" w:rsidDel="00D30B11">
          <w:rPr>
            <w:rFonts w:cs="Times New Roman"/>
            <w:vertAlign w:val="subscript"/>
          </w:rPr>
          <w:delText>2</w:delText>
        </w:r>
        <w:r w:rsidR="00331D47" w:rsidDel="00D30B11">
          <w:rPr>
            <w:rFonts w:cs="Times New Roman"/>
          </w:rPr>
          <w:delText xml:space="preserve"> results in a higher pH- ultimately, it is still the nutrient availability that is controlling growth rate. </w:delText>
        </w:r>
      </w:del>
      <w:r w:rsidR="00A0463D">
        <w:rPr>
          <w:rFonts w:cs="Times New Roman"/>
        </w:rPr>
        <w:t xml:space="preserve">The potential effect of nutrient availability on </w:t>
      </w:r>
      <w:r w:rsidR="00A0463D" w:rsidRPr="00FC5E5F">
        <w:rPr>
          <w:rFonts w:cs="Times New Roman"/>
          <w:i/>
        </w:rPr>
        <w:t>T</w:t>
      </w:r>
      <w:r w:rsidR="00A0463D">
        <w:rPr>
          <w:rFonts w:cs="Times New Roman"/>
          <w:i/>
        </w:rPr>
        <w:t>.</w:t>
      </w:r>
      <w:r w:rsidR="00A0463D" w:rsidRPr="00FC5E5F">
        <w:rPr>
          <w:rFonts w:cs="Times New Roman"/>
          <w:i/>
        </w:rPr>
        <w:t xml:space="preserve"> amphioxeia</w:t>
      </w:r>
      <w:r w:rsidR="00A0463D">
        <w:rPr>
          <w:rFonts w:cs="Times New Roman"/>
          <w:i/>
        </w:rPr>
        <w:t xml:space="preserve"> </w:t>
      </w:r>
      <w:r w:rsidR="00A0463D">
        <w:rPr>
          <w:rFonts w:cs="Times New Roman"/>
        </w:rPr>
        <w:t>growth is unexpected i</w:t>
      </w:r>
      <w:r w:rsidR="008D5305" w:rsidRPr="00FC5E5F">
        <w:rPr>
          <w:rFonts w:cs="Times New Roman"/>
        </w:rPr>
        <w:t xml:space="preserve">n the turbid waters of the Columbia River </w:t>
      </w:r>
      <w:r w:rsidR="000F2FA3">
        <w:rPr>
          <w:rFonts w:cs="Times New Roman"/>
        </w:rPr>
        <w:t>e</w:t>
      </w:r>
      <w:r w:rsidR="008D5305" w:rsidRPr="00FC5E5F">
        <w:rPr>
          <w:rFonts w:cs="Times New Roman"/>
        </w:rPr>
        <w:t xml:space="preserve">stuary, </w:t>
      </w:r>
      <w:r w:rsidR="00A0463D">
        <w:rPr>
          <w:rFonts w:cs="Times New Roman"/>
        </w:rPr>
        <w:t xml:space="preserve">where </w:t>
      </w:r>
      <w:r w:rsidR="008D5305" w:rsidRPr="00FC5E5F">
        <w:rPr>
          <w:rFonts w:cs="Times New Roman"/>
        </w:rPr>
        <w:t xml:space="preserve">light is generally considered to be </w:t>
      </w:r>
      <w:r w:rsidR="008D5305">
        <w:rPr>
          <w:rFonts w:cs="Times New Roman"/>
        </w:rPr>
        <w:t>an important factor</w:t>
      </w:r>
      <w:r w:rsidR="008D5305" w:rsidRPr="00FC5E5F">
        <w:rPr>
          <w:rFonts w:cs="Times New Roman"/>
        </w:rPr>
        <w:t xml:space="preserve"> limiting phytoplankton growth (</w:t>
      </w:r>
      <w:r w:rsidR="00915B32">
        <w:rPr>
          <w:rFonts w:cs="Times New Roman"/>
        </w:rPr>
        <w:t xml:space="preserve">Small </w:t>
      </w:r>
      <w:r w:rsidR="005E3B87">
        <w:rPr>
          <w:rFonts w:cs="Times New Roman"/>
        </w:rPr>
        <w:t>et al.</w:t>
      </w:r>
      <w:r w:rsidR="00915B32">
        <w:rPr>
          <w:rFonts w:cs="Times New Roman"/>
        </w:rPr>
        <w:t xml:space="preserve"> 1990</w:t>
      </w:r>
      <w:r w:rsidR="008D5305" w:rsidRPr="00FC5E5F">
        <w:rPr>
          <w:rFonts w:cs="Times New Roman"/>
        </w:rPr>
        <w:t xml:space="preserve">). </w:t>
      </w:r>
      <w:r w:rsidR="00A0463D">
        <w:rPr>
          <w:rFonts w:cs="Times New Roman"/>
        </w:rPr>
        <w:t>No</w:t>
      </w:r>
      <w:r w:rsidR="008D5305">
        <w:rPr>
          <w:rFonts w:cs="Times New Roman"/>
        </w:rPr>
        <w:t xml:space="preserve"> significant correlation between</w:t>
      </w:r>
      <w:r w:rsidR="008D5305" w:rsidRPr="00D5420F">
        <w:rPr>
          <w:rFonts w:cs="Times New Roman"/>
        </w:rPr>
        <w:t xml:space="preserve"> </w:t>
      </w:r>
      <w:r w:rsidR="00915B32">
        <w:rPr>
          <w:rFonts w:cs="Times New Roman"/>
        </w:rPr>
        <w:t>irradiance</w:t>
      </w:r>
      <w:r w:rsidR="008D5305">
        <w:rPr>
          <w:rFonts w:cs="Times New Roman"/>
        </w:rPr>
        <w:t xml:space="preserve"> and </w:t>
      </w:r>
      <w:r w:rsidR="00915B32" w:rsidRPr="00FC5E5F">
        <w:rPr>
          <w:rFonts w:cs="Times New Roman"/>
          <w:bCs/>
          <w:i/>
        </w:rPr>
        <w:t>T</w:t>
      </w:r>
      <w:r w:rsidR="00915B32">
        <w:rPr>
          <w:rFonts w:cs="Times New Roman"/>
          <w:bCs/>
          <w:i/>
        </w:rPr>
        <w:t>.</w:t>
      </w:r>
      <w:r w:rsidR="00915B32" w:rsidRPr="00FC5E5F">
        <w:rPr>
          <w:rFonts w:cs="Times New Roman"/>
          <w:bCs/>
          <w:i/>
        </w:rPr>
        <w:t xml:space="preserve"> </w:t>
      </w:r>
      <w:r w:rsidR="00915B32">
        <w:rPr>
          <w:rFonts w:cs="Times New Roman"/>
          <w:bCs/>
          <w:i/>
        </w:rPr>
        <w:t>amphio</w:t>
      </w:r>
      <w:r w:rsidR="00915B32" w:rsidRPr="00FC5E5F">
        <w:rPr>
          <w:rFonts w:cs="Times New Roman"/>
          <w:bCs/>
          <w:i/>
        </w:rPr>
        <w:t>x</w:t>
      </w:r>
      <w:r w:rsidR="00915B32">
        <w:rPr>
          <w:rFonts w:cs="Times New Roman"/>
          <w:bCs/>
          <w:i/>
        </w:rPr>
        <w:t>ei</w:t>
      </w:r>
      <w:r w:rsidR="00915B32" w:rsidRPr="00FC5E5F">
        <w:rPr>
          <w:rFonts w:cs="Times New Roman"/>
          <w:bCs/>
          <w:i/>
        </w:rPr>
        <w:t>a</w:t>
      </w:r>
      <w:r w:rsidR="00915B32">
        <w:rPr>
          <w:rFonts w:cs="Times New Roman"/>
        </w:rPr>
        <w:t xml:space="preserve"> </w:t>
      </w:r>
      <w:r w:rsidR="008D5305">
        <w:rPr>
          <w:rFonts w:cs="Times New Roman"/>
        </w:rPr>
        <w:t xml:space="preserve">division rates </w:t>
      </w:r>
      <w:r w:rsidR="00A0463D">
        <w:rPr>
          <w:rFonts w:cs="Times New Roman"/>
        </w:rPr>
        <w:t>was observed</w:t>
      </w:r>
      <w:r w:rsidR="008D5305">
        <w:rPr>
          <w:rFonts w:cs="Times New Roman"/>
        </w:rPr>
        <w:t xml:space="preserve"> during the survey</w:t>
      </w:r>
      <w:r w:rsidR="00C2308E">
        <w:rPr>
          <w:rFonts w:cs="Times New Roman"/>
        </w:rPr>
        <w:t xml:space="preserve"> (data not shown)</w:t>
      </w:r>
      <w:r w:rsidR="008D5305">
        <w:rPr>
          <w:rFonts w:cs="Times New Roman"/>
        </w:rPr>
        <w:t xml:space="preserve">, which support previous studies that </w:t>
      </w:r>
      <w:r w:rsidR="00A0463D">
        <w:rPr>
          <w:rFonts w:cs="Times New Roman"/>
        </w:rPr>
        <w:t xml:space="preserve">hypothesized that </w:t>
      </w:r>
      <w:r w:rsidR="008D5305">
        <w:rPr>
          <w:rFonts w:cs="Times New Roman"/>
        </w:rPr>
        <w:t>the</w:t>
      </w:r>
      <w:r w:rsidR="008D5305" w:rsidRPr="00FC5E5F">
        <w:rPr>
          <w:rFonts w:cs="Times New Roman"/>
        </w:rPr>
        <w:t xml:space="preserve"> photosyn</w:t>
      </w:r>
      <w:r w:rsidR="008D5305">
        <w:rPr>
          <w:rFonts w:cs="Times New Roman"/>
        </w:rPr>
        <w:t>thetic machinery of cryptophytes is</w:t>
      </w:r>
      <w:r w:rsidR="008D5305" w:rsidRPr="00FC5E5F">
        <w:rPr>
          <w:rFonts w:cs="Times New Roman"/>
        </w:rPr>
        <w:t xml:space="preserve"> well adapted to </w:t>
      </w:r>
      <w:r w:rsidR="008D5305">
        <w:rPr>
          <w:rFonts w:cs="Times New Roman"/>
        </w:rPr>
        <w:t>low</w:t>
      </w:r>
      <w:r w:rsidR="00915B32">
        <w:rPr>
          <w:rFonts w:cs="Times New Roman"/>
        </w:rPr>
        <w:t>-</w:t>
      </w:r>
      <w:r w:rsidR="008D5305">
        <w:rPr>
          <w:rFonts w:cs="Times New Roman"/>
        </w:rPr>
        <w:t xml:space="preserve">light </w:t>
      </w:r>
      <w:r w:rsidR="008D5305" w:rsidRPr="00FC5E5F">
        <w:rPr>
          <w:rFonts w:cs="Times New Roman"/>
        </w:rPr>
        <w:t>co</w:t>
      </w:r>
      <w:r w:rsidR="005E3B87">
        <w:rPr>
          <w:rFonts w:cs="Times New Roman"/>
        </w:rPr>
        <w:t>nditions (Bergman et al.</w:t>
      </w:r>
      <w:r w:rsidR="008D5305" w:rsidRPr="00FC5E5F">
        <w:rPr>
          <w:rFonts w:cs="Times New Roman"/>
        </w:rPr>
        <w:t xml:space="preserve"> 2004</w:t>
      </w:r>
      <w:r w:rsidR="008D5305">
        <w:rPr>
          <w:rFonts w:cs="Times New Roman"/>
        </w:rPr>
        <w:t xml:space="preserve">). </w:t>
      </w:r>
    </w:p>
    <w:p w14:paraId="39000EFF" w14:textId="319561E2" w:rsidR="008D5305" w:rsidRDefault="008D5305" w:rsidP="004B52B9">
      <w:pPr>
        <w:spacing w:line="480" w:lineRule="auto"/>
        <w:ind w:firstLine="288"/>
        <w:jc w:val="both"/>
        <w:rPr>
          <w:rFonts w:cs="Times New Roman"/>
          <w:b/>
        </w:rPr>
      </w:pPr>
    </w:p>
    <w:p w14:paraId="524C16E4" w14:textId="461B7EA0" w:rsidR="008D5305" w:rsidRPr="0012451E" w:rsidRDefault="008D5305" w:rsidP="000B5375">
      <w:pPr>
        <w:spacing w:line="480" w:lineRule="auto"/>
        <w:ind w:firstLine="288"/>
        <w:jc w:val="both"/>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0F2FA3" w:rsidRPr="000F2FA3">
        <w:rPr>
          <w:rFonts w:cs="Times New Roman"/>
          <w:b/>
          <w:i/>
        </w:rPr>
        <w:t>M. major</w:t>
      </w:r>
      <w:r w:rsidRPr="000F2FA3">
        <w:rPr>
          <w:rFonts w:cs="Times New Roman"/>
          <w:i/>
        </w:rPr>
        <w:tab/>
      </w:r>
      <w:r w:rsidRPr="00FC5E5F">
        <w:rPr>
          <w:rFonts w:cs="Times New Roman"/>
        </w:rPr>
        <w:t xml:space="preserve"> </w:t>
      </w:r>
    </w:p>
    <w:p w14:paraId="18FB0AAE" w14:textId="54FB1423" w:rsidR="00B70031" w:rsidRDefault="008D5305" w:rsidP="00427A71">
      <w:pPr>
        <w:spacing w:line="480" w:lineRule="auto"/>
        <w:ind w:firstLine="288"/>
        <w:jc w:val="both"/>
        <w:rPr>
          <w:rFonts w:cs="Times New Roman"/>
        </w:rPr>
      </w:pPr>
      <w:r>
        <w:rPr>
          <w:rFonts w:cs="Times New Roman"/>
        </w:rPr>
        <w:tab/>
        <w:t xml:space="preserve">The </w:t>
      </w:r>
      <w:r w:rsidRPr="00FC5E5F">
        <w:rPr>
          <w:rFonts w:cs="Times New Roman"/>
        </w:rPr>
        <w:t xml:space="preserve">abundances of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sidR="00C2308E">
        <w:rPr>
          <w:rFonts w:cs="Times New Roman"/>
          <w:bCs/>
          <w:i/>
        </w:rPr>
        <w:t>-</w:t>
      </w:r>
      <w:r w:rsidR="00C2308E">
        <w:rPr>
          <w:rFonts w:cs="Times New Roman"/>
          <w:bCs/>
        </w:rPr>
        <w:t>like cells</w:t>
      </w:r>
      <w:r w:rsidR="00017CDC">
        <w:rPr>
          <w:rFonts w:cs="Times New Roman"/>
        </w:rPr>
        <w:t xml:space="preserve"> </w:t>
      </w:r>
      <w:r>
        <w:rPr>
          <w:rFonts w:cs="Times New Roman"/>
        </w:rPr>
        <w:t xml:space="preserve">were </w:t>
      </w:r>
      <w:r w:rsidR="005C5FFF">
        <w:rPr>
          <w:rFonts w:cs="Times New Roman"/>
        </w:rPr>
        <w:t>comparable to those</w:t>
      </w:r>
      <w:r>
        <w:rPr>
          <w:rFonts w:cs="Times New Roman"/>
        </w:rPr>
        <w:t xml:space="preserve"> of </w:t>
      </w:r>
      <w:r w:rsidRPr="00F51FF4">
        <w:rPr>
          <w:rFonts w:cs="Times New Roman"/>
          <w:i/>
        </w:rPr>
        <w:t xml:space="preserve">M. </w:t>
      </w:r>
      <w:r>
        <w:rPr>
          <w:rFonts w:cs="Times New Roman"/>
          <w:i/>
        </w:rPr>
        <w:t>major</w:t>
      </w:r>
      <w:r w:rsidR="00D165DD">
        <w:rPr>
          <w:rFonts w:cs="Times New Roman"/>
          <w:i/>
        </w:rPr>
        <w:t xml:space="preserve"> </w:t>
      </w:r>
      <w:r w:rsidR="00D165DD" w:rsidRPr="00D165DD">
        <w:rPr>
          <w:rFonts w:cs="Times New Roman"/>
          <w:b/>
        </w:rPr>
        <w:t>(Fig. 3)</w:t>
      </w:r>
      <w:r>
        <w:rPr>
          <w:rFonts w:cs="Times New Roman"/>
        </w:rPr>
        <w:t xml:space="preserve">. Assuming </w:t>
      </w:r>
      <w:r w:rsidRPr="00FC5E5F">
        <w:rPr>
          <w:rFonts w:cs="Times New Roman"/>
        </w:rPr>
        <w:t>ingestion rates between ~3.5 and 8.9 cryptophytes ciliate</w:t>
      </w:r>
      <w:r w:rsidRPr="008A0DAC">
        <w:rPr>
          <w:rFonts w:eastAsia="Calibri" w:cs="Times New Roman"/>
          <w:vertAlign w:val="superscript"/>
        </w:rPr>
        <w:t>-</w:t>
      </w:r>
      <w:r w:rsidRPr="00FC5E5F">
        <w:rPr>
          <w:rFonts w:eastAsia="Calibri" w:cs="Times New Roman"/>
        </w:rPr>
        <w:t>¹</w:t>
      </w:r>
      <w:r w:rsidRPr="00FC5E5F">
        <w:rPr>
          <w:rFonts w:cs="Times New Roman"/>
        </w:rPr>
        <w:t xml:space="preserve"> day</w:t>
      </w:r>
      <w:r w:rsidRPr="008A0DAC">
        <w:rPr>
          <w:rFonts w:eastAsia="Calibri" w:cs="Times New Roman"/>
          <w:vertAlign w:val="superscript"/>
        </w:rPr>
        <w:t>-</w:t>
      </w:r>
      <w:r w:rsidRPr="00FC5E5F">
        <w:rPr>
          <w:rFonts w:eastAsia="Calibri" w:cs="Times New Roman"/>
        </w:rPr>
        <w:t xml:space="preserve">¹ </w:t>
      </w:r>
      <w:r>
        <w:rPr>
          <w:rFonts w:eastAsia="Calibri" w:cs="Times New Roman"/>
        </w:rPr>
        <w:t xml:space="preserve">by </w:t>
      </w:r>
      <w:r w:rsidRPr="00F51FF4">
        <w:rPr>
          <w:rFonts w:eastAsia="Calibri" w:cs="Times New Roman"/>
          <w:i/>
        </w:rPr>
        <w:t xml:space="preserve">M. </w:t>
      </w:r>
      <w:r>
        <w:rPr>
          <w:rFonts w:eastAsia="Calibri" w:cs="Times New Roman"/>
          <w:i/>
        </w:rPr>
        <w:t>major</w:t>
      </w:r>
      <w:r w:rsidR="0073136D">
        <w:rPr>
          <w:rFonts w:eastAsia="Calibri" w:cs="Times New Roman"/>
        </w:rPr>
        <w:t xml:space="preserve">, with a minimum of ~1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ins w:id="283" w:author="Francois Ribalet" w:date="2016-01-26T14:41:00Z">
        <w:r w:rsidR="000254AD">
          <w:rPr>
            <w:rFonts w:eastAsia="Calibri" w:cs="Times New Roman"/>
          </w:rPr>
          <w:t xml:space="preserve"> </w:t>
        </w:r>
      </w:ins>
      <w:del w:id="284" w:author="Francois Ribalet" w:date="2016-01-26T14:41:00Z">
        <w:r w:rsidR="0073136D" w:rsidDel="000254AD">
          <w:rPr>
            <w:rFonts w:eastAsia="Calibri" w:cs="Times New Roman"/>
          </w:rPr>
          <w:delText>,</w:delText>
        </w:r>
        <w:r w:rsidR="0073136D" w:rsidRPr="00FC5E5F" w:rsidDel="000254AD">
          <w:rPr>
            <w:rFonts w:eastAsia="Calibri" w:cs="Times New Roman"/>
          </w:rPr>
          <w:delText xml:space="preserve"> </w:delText>
        </w:r>
        <w:r w:rsidDel="000254AD">
          <w:rPr>
            <w:rFonts w:eastAsia="Calibri" w:cs="Times New Roman"/>
          </w:rPr>
          <w:delText xml:space="preserve"> </w:delText>
        </w:r>
      </w:del>
      <w:r w:rsidR="005E3B87">
        <w:rPr>
          <w:rFonts w:eastAsia="Calibri" w:cs="Times New Roman"/>
        </w:rPr>
        <w:t>(</w:t>
      </w:r>
      <w:proofErr w:type="spellStart"/>
      <w:r w:rsidR="005E3B87">
        <w:rPr>
          <w:rFonts w:eastAsia="Calibri" w:cs="Times New Roman"/>
        </w:rPr>
        <w:t>Yih</w:t>
      </w:r>
      <w:proofErr w:type="spellEnd"/>
      <w:r w:rsidR="005E3B87">
        <w:rPr>
          <w:rFonts w:eastAsia="Calibri" w:cs="Times New Roman"/>
        </w:rPr>
        <w:t xml:space="preserve"> et al. 2004, Hansen and </w:t>
      </w:r>
      <w:proofErr w:type="spellStart"/>
      <w:r w:rsidR="005E3B87">
        <w:rPr>
          <w:rFonts w:eastAsia="Calibri" w:cs="Times New Roman"/>
        </w:rPr>
        <w:t>Fenchel</w:t>
      </w:r>
      <w:proofErr w:type="spellEnd"/>
      <w:r w:rsidRPr="00FC5E5F">
        <w:rPr>
          <w:rFonts w:eastAsia="Calibri" w:cs="Times New Roman"/>
        </w:rPr>
        <w:t xml:space="preserve"> 2006)</w:t>
      </w:r>
      <w:r>
        <w:rPr>
          <w:rFonts w:eastAsia="Calibri" w:cs="Times New Roman"/>
        </w:rPr>
        <w:t xml:space="preserve">, </w:t>
      </w:r>
      <w:r w:rsidR="000F2FA3">
        <w:rPr>
          <w:rFonts w:eastAsia="Calibri" w:cs="Times New Roman"/>
        </w:rPr>
        <w:t>the</w:t>
      </w:r>
      <w:r>
        <w:rPr>
          <w:rFonts w:eastAsia="Calibri" w:cs="Times New Roman"/>
        </w:rPr>
        <w:t xml:space="preserve"> result</w:t>
      </w:r>
      <w:r w:rsidR="005C5FFF">
        <w:rPr>
          <w:rFonts w:eastAsia="Calibri" w:cs="Times New Roman"/>
        </w:rPr>
        <w:t>s</w:t>
      </w:r>
      <w:r>
        <w:rPr>
          <w:rFonts w:eastAsia="Calibri" w:cs="Times New Roman"/>
        </w:rPr>
        <w:t xml:space="preserve"> </w:t>
      </w:r>
      <w:r w:rsidR="00B31A0A">
        <w:rPr>
          <w:rFonts w:eastAsia="Calibri" w:cs="Times New Roman"/>
        </w:rPr>
        <w:t xml:space="preserve">would indicate </w:t>
      </w:r>
      <w:r>
        <w:rPr>
          <w:rFonts w:eastAsia="Calibri" w:cs="Times New Roman"/>
        </w:rPr>
        <w:t xml:space="preserve">that abundances of 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Pr>
          <w:rFonts w:cs="Times New Roman"/>
          <w:iCs/>
        </w:rPr>
        <w:t xml:space="preserve"> were </w:t>
      </w:r>
      <w:del w:id="285" w:author="Francois Ribalet" w:date="2016-01-26T14:41:00Z">
        <w:r w:rsidR="000F2FA3" w:rsidDel="000254AD">
          <w:rPr>
            <w:rFonts w:cs="Times New Roman"/>
            <w:iCs/>
          </w:rPr>
          <w:delText xml:space="preserve">low </w:delText>
        </w:r>
      </w:del>
      <w:ins w:id="286" w:author="Francois Ribalet" w:date="2016-01-26T14:41:00Z">
        <w:r w:rsidR="000254AD">
          <w:rPr>
            <w:rFonts w:cs="Times New Roman"/>
            <w:iCs/>
          </w:rPr>
          <w:t xml:space="preserve">too low to sustain </w:t>
        </w:r>
      </w:ins>
      <w:del w:id="287" w:author="Francois Ribalet" w:date="2016-01-26T14:41:00Z">
        <w:r w:rsidR="000F2FA3" w:rsidDel="000254AD">
          <w:rPr>
            <w:rFonts w:cs="Times New Roman"/>
            <w:iCs/>
          </w:rPr>
          <w:delText xml:space="preserve">enough to potentially limit </w:delText>
        </w:r>
      </w:del>
      <w:r w:rsidR="000F2FA3">
        <w:rPr>
          <w:rFonts w:cs="Times New Roman"/>
          <w:iCs/>
        </w:rPr>
        <w:t xml:space="preserve">the growth of </w:t>
      </w:r>
      <w:r w:rsidRPr="00F51FF4">
        <w:rPr>
          <w:rFonts w:cs="Times New Roman"/>
          <w:i/>
        </w:rPr>
        <w:t>M</w:t>
      </w:r>
      <w:r>
        <w:rPr>
          <w:rFonts w:cs="Times New Roman"/>
          <w:i/>
        </w:rPr>
        <w:t>. major</w:t>
      </w:r>
      <w:r w:rsidR="0073136D">
        <w:rPr>
          <w:rFonts w:cs="Times New Roman"/>
        </w:rPr>
        <w:t xml:space="preserve"> </w:t>
      </w:r>
      <w:del w:id="288" w:author="Francois Ribalet" w:date="2016-01-26T14:41:00Z">
        <w:r w:rsidR="0073136D" w:rsidDel="000254AD">
          <w:rPr>
            <w:rFonts w:cs="Times New Roman"/>
          </w:rPr>
          <w:delText xml:space="preserve">at various time intervals </w:delText>
        </w:r>
      </w:del>
      <w:r w:rsidR="0073136D">
        <w:rPr>
          <w:rFonts w:cs="Times New Roman"/>
        </w:rPr>
        <w:t>during the survey</w:t>
      </w:r>
      <w:r w:rsidRPr="000254AD">
        <w:rPr>
          <w:rFonts w:cs="Times New Roman"/>
          <w:highlight w:val="yellow"/>
          <w:rPrChange w:id="289" w:author="Francois Ribalet" w:date="2016-01-26T14:45:00Z">
            <w:rPr>
              <w:rFonts w:cs="Times New Roman"/>
            </w:rPr>
          </w:rPrChange>
        </w:rPr>
        <w:t xml:space="preserve">. </w:t>
      </w:r>
      <w:ins w:id="290" w:author="Francois Ribalet" w:date="2016-01-26T14:43:00Z">
        <w:r w:rsidR="000254AD" w:rsidRPr="000254AD">
          <w:rPr>
            <w:rFonts w:cs="Times New Roman"/>
            <w:highlight w:val="yellow"/>
            <w:rPrChange w:id="291" w:author="Francois Ribalet" w:date="2016-01-26T14:45:00Z">
              <w:rPr>
                <w:rFonts w:cs="Times New Roman"/>
              </w:rPr>
            </w:rPrChange>
          </w:rPr>
          <w:t>The c</w:t>
        </w:r>
      </w:ins>
      <w:del w:id="292" w:author="Francois Ribalet" w:date="2016-01-26T14:43:00Z">
        <w:r w:rsidR="00A72595" w:rsidRPr="000254AD" w:rsidDel="000254AD">
          <w:rPr>
            <w:rFonts w:cs="Times New Roman"/>
            <w:highlight w:val="yellow"/>
            <w:rPrChange w:id="293" w:author="Francois Ribalet" w:date="2016-01-26T14:45:00Z">
              <w:rPr>
                <w:rFonts w:cs="Times New Roman"/>
              </w:rPr>
            </w:rPrChange>
          </w:rPr>
          <w:delText>C</w:delText>
        </w:r>
      </w:del>
      <w:r w:rsidR="00A72595" w:rsidRPr="000254AD">
        <w:rPr>
          <w:rFonts w:cs="Times New Roman"/>
          <w:highlight w:val="yellow"/>
          <w:rPrChange w:id="294" w:author="Francois Ribalet" w:date="2016-01-26T14:45:00Z">
            <w:rPr>
              <w:rFonts w:cs="Times New Roman"/>
            </w:rPr>
          </w:rPrChange>
        </w:rPr>
        <w:t xml:space="preserve">alculations of average daily </w:t>
      </w:r>
      <w:r w:rsidR="00A72595" w:rsidRPr="000254AD">
        <w:rPr>
          <w:rFonts w:cs="Times New Roman"/>
          <w:i/>
          <w:highlight w:val="yellow"/>
          <w:rPrChange w:id="295" w:author="Francois Ribalet" w:date="2016-01-26T14:45:00Z">
            <w:rPr>
              <w:rFonts w:cs="Times New Roman"/>
              <w:i/>
            </w:rPr>
          </w:rPrChange>
        </w:rPr>
        <w:t>T. amphioxeia</w:t>
      </w:r>
      <w:r w:rsidR="00A72595" w:rsidRPr="000254AD">
        <w:rPr>
          <w:rFonts w:cs="Times New Roman"/>
          <w:highlight w:val="yellow"/>
          <w:rPrChange w:id="296" w:author="Francois Ribalet" w:date="2016-01-26T14:45:00Z">
            <w:rPr>
              <w:rFonts w:cs="Times New Roman"/>
            </w:rPr>
          </w:rPrChange>
        </w:rPr>
        <w:t xml:space="preserve"> production </w:t>
      </w:r>
      <w:del w:id="297" w:author="Francois Ribalet" w:date="2016-01-26T14:43:00Z">
        <w:r w:rsidR="00A72595" w:rsidRPr="000254AD" w:rsidDel="000254AD">
          <w:rPr>
            <w:rFonts w:cs="Times New Roman"/>
            <w:highlight w:val="yellow"/>
            <w:rPrChange w:id="298" w:author="Francois Ribalet" w:date="2016-01-26T14:45:00Z">
              <w:rPr>
                <w:rFonts w:cs="Times New Roman"/>
              </w:rPr>
            </w:rPrChange>
          </w:rPr>
          <w:delText xml:space="preserve">confirm </w:delText>
        </w:r>
      </w:del>
      <w:ins w:id="299" w:author="Francois Ribalet" w:date="2016-01-26T14:43:00Z">
        <w:r w:rsidR="000254AD" w:rsidRPr="000254AD">
          <w:rPr>
            <w:rFonts w:cs="Times New Roman"/>
            <w:highlight w:val="yellow"/>
            <w:rPrChange w:id="300" w:author="Francois Ribalet" w:date="2016-01-26T14:45:00Z">
              <w:rPr>
                <w:rFonts w:cs="Times New Roman"/>
              </w:rPr>
            </w:rPrChange>
          </w:rPr>
          <w:t xml:space="preserve">support our hypothesis  </w:t>
        </w:r>
      </w:ins>
      <w:r w:rsidR="00A72595" w:rsidRPr="000254AD">
        <w:rPr>
          <w:rFonts w:cs="Times New Roman"/>
          <w:highlight w:val="yellow"/>
          <w:rPrChange w:id="301" w:author="Francois Ribalet" w:date="2016-01-26T14:45:00Z">
            <w:rPr>
              <w:rFonts w:cs="Times New Roman"/>
            </w:rPr>
          </w:rPrChange>
        </w:rPr>
        <w:t xml:space="preserve">that the prey availability was </w:t>
      </w:r>
      <w:del w:id="302" w:author="Francois Ribalet" w:date="2016-01-26T14:43:00Z">
        <w:r w:rsidR="00A72595" w:rsidRPr="000254AD" w:rsidDel="000254AD">
          <w:rPr>
            <w:rFonts w:cs="Times New Roman"/>
            <w:highlight w:val="yellow"/>
            <w:rPrChange w:id="303" w:author="Francois Ribalet" w:date="2016-01-26T14:45:00Z">
              <w:rPr>
                <w:rFonts w:cs="Times New Roman"/>
              </w:rPr>
            </w:rPrChange>
          </w:rPr>
          <w:delText xml:space="preserve">likely </w:delText>
        </w:r>
      </w:del>
      <w:del w:id="304" w:author="Francois Ribalet" w:date="2016-01-26T14:42:00Z">
        <w:r w:rsidR="00A72595" w:rsidRPr="000254AD" w:rsidDel="000254AD">
          <w:rPr>
            <w:rFonts w:cs="Times New Roman"/>
            <w:highlight w:val="yellow"/>
            <w:rPrChange w:id="305" w:author="Francois Ribalet" w:date="2016-01-26T14:45:00Z">
              <w:rPr>
                <w:rFonts w:cs="Times New Roman"/>
              </w:rPr>
            </w:rPrChange>
          </w:rPr>
          <w:delText xml:space="preserve">to be </w:delText>
        </w:r>
      </w:del>
      <w:r w:rsidR="00A72595" w:rsidRPr="000254AD">
        <w:rPr>
          <w:rFonts w:cs="Times New Roman"/>
          <w:highlight w:val="yellow"/>
          <w:rPrChange w:id="306" w:author="Francois Ribalet" w:date="2016-01-26T14:45:00Z">
            <w:rPr>
              <w:rFonts w:cs="Times New Roman"/>
            </w:rPr>
          </w:rPrChange>
        </w:rPr>
        <w:t>limiting</w:t>
      </w:r>
      <w:del w:id="307" w:author="Francois Ribalet" w:date="2016-01-26T14:42:00Z">
        <w:r w:rsidR="00A72595" w:rsidRPr="000254AD" w:rsidDel="000254AD">
          <w:rPr>
            <w:rFonts w:cs="Times New Roman"/>
            <w:highlight w:val="yellow"/>
            <w:rPrChange w:id="308" w:author="Francois Ribalet" w:date="2016-01-26T14:45:00Z">
              <w:rPr>
                <w:rFonts w:cs="Times New Roman"/>
              </w:rPr>
            </w:rPrChange>
          </w:rPr>
          <w:delText xml:space="preserve"> to</w:delText>
        </w:r>
      </w:del>
      <w:r w:rsidR="00A72595" w:rsidRPr="000254AD">
        <w:rPr>
          <w:rFonts w:cs="Times New Roman"/>
          <w:highlight w:val="yellow"/>
          <w:rPrChange w:id="309" w:author="Francois Ribalet" w:date="2016-01-26T14:45:00Z">
            <w:rPr>
              <w:rFonts w:cs="Times New Roman"/>
            </w:rPr>
          </w:rPrChange>
        </w:rPr>
        <w:t xml:space="preserve"> the </w:t>
      </w:r>
      <w:ins w:id="310" w:author="Francois Ribalet" w:date="2016-01-26T14:43:00Z">
        <w:r w:rsidR="000254AD" w:rsidRPr="000254AD">
          <w:rPr>
            <w:rFonts w:cs="Times New Roman"/>
            <w:highlight w:val="yellow"/>
            <w:rPrChange w:id="311" w:author="Francois Ribalet" w:date="2016-01-26T14:45:00Z">
              <w:rPr>
                <w:rFonts w:cs="Times New Roman"/>
              </w:rPr>
            </w:rPrChange>
          </w:rPr>
          <w:t xml:space="preserve">growth of the </w:t>
        </w:r>
      </w:ins>
      <w:r w:rsidR="00A72595" w:rsidRPr="000254AD">
        <w:rPr>
          <w:rFonts w:cs="Times New Roman"/>
          <w:highlight w:val="yellow"/>
          <w:rPrChange w:id="312" w:author="Francois Ribalet" w:date="2016-01-26T14:45:00Z">
            <w:rPr>
              <w:rFonts w:cs="Times New Roman"/>
            </w:rPr>
          </w:rPrChange>
        </w:rPr>
        <w:t xml:space="preserve">ciliate </w:t>
      </w:r>
      <w:del w:id="313" w:author="Francois Ribalet" w:date="2016-01-26T14:43:00Z">
        <w:r w:rsidR="00A72595" w:rsidRPr="000254AD" w:rsidDel="000254AD">
          <w:rPr>
            <w:rFonts w:cs="Times New Roman"/>
            <w:highlight w:val="yellow"/>
            <w:rPrChange w:id="314" w:author="Francois Ribalet" w:date="2016-01-26T14:45:00Z">
              <w:rPr>
                <w:rFonts w:cs="Times New Roman"/>
              </w:rPr>
            </w:rPrChange>
          </w:rPr>
          <w:delText>at various times throughout</w:delText>
        </w:r>
      </w:del>
      <w:ins w:id="315" w:author="Francois Ribalet" w:date="2016-01-26T14:43:00Z">
        <w:r w:rsidR="000254AD" w:rsidRPr="000254AD">
          <w:rPr>
            <w:rFonts w:cs="Times New Roman"/>
            <w:highlight w:val="yellow"/>
            <w:rPrChange w:id="316" w:author="Francois Ribalet" w:date="2016-01-26T14:45:00Z">
              <w:rPr>
                <w:rFonts w:cs="Times New Roman"/>
              </w:rPr>
            </w:rPrChange>
          </w:rPr>
          <w:t>during</w:t>
        </w:r>
      </w:ins>
      <w:r w:rsidR="00A72595" w:rsidRPr="000254AD">
        <w:rPr>
          <w:rFonts w:cs="Times New Roman"/>
          <w:highlight w:val="yellow"/>
          <w:rPrChange w:id="317" w:author="Francois Ribalet" w:date="2016-01-26T14:45:00Z">
            <w:rPr>
              <w:rFonts w:cs="Times New Roman"/>
            </w:rPr>
          </w:rPrChange>
        </w:rPr>
        <w:t xml:space="preserve"> the </w:t>
      </w:r>
      <w:commentRangeStart w:id="318"/>
      <w:r w:rsidR="00A72595" w:rsidRPr="000254AD">
        <w:rPr>
          <w:rFonts w:cs="Times New Roman"/>
          <w:highlight w:val="yellow"/>
          <w:rPrChange w:id="319" w:author="Francois Ribalet" w:date="2016-01-26T14:45:00Z">
            <w:rPr>
              <w:rFonts w:cs="Times New Roman"/>
            </w:rPr>
          </w:rPrChange>
        </w:rPr>
        <w:t>surve</w:t>
      </w:r>
      <w:r w:rsidR="00A72595">
        <w:rPr>
          <w:rFonts w:cs="Times New Roman"/>
        </w:rPr>
        <w:t>y</w:t>
      </w:r>
      <w:commentRangeEnd w:id="318"/>
      <w:r w:rsidR="003E537B">
        <w:rPr>
          <w:rStyle w:val="CommentReference"/>
        </w:rPr>
        <w:commentReference w:id="318"/>
      </w:r>
      <w:ins w:id="320" w:author="Francois Ribalet" w:date="2016-01-26T14:44:00Z">
        <w:r w:rsidR="000254AD">
          <w:rPr>
            <w:rFonts w:cs="Times New Roman"/>
          </w:rPr>
          <w:t xml:space="preserve">. </w:t>
        </w:r>
      </w:ins>
      <w:del w:id="321" w:author="Francois Ribalet" w:date="2016-01-26T14:43:00Z">
        <w:r w:rsidR="00A72595" w:rsidDel="000254AD">
          <w:rPr>
            <w:rFonts w:cs="Times New Roman"/>
          </w:rPr>
          <w:delText>.</w:delText>
        </w:r>
        <w:r w:rsidR="00035A1F" w:rsidDel="000254AD">
          <w:rPr>
            <w:rFonts w:cs="Times New Roman"/>
          </w:rPr>
          <w:delText xml:space="preserve"> Furthermore, t</w:delText>
        </w:r>
      </w:del>
      <w:del w:id="322" w:author="Francois Ribalet" w:date="2016-01-26T14:47:00Z">
        <w:r w:rsidR="00035A1F" w:rsidDel="00CD3F55">
          <w:rPr>
            <w:rFonts w:cs="Times New Roman"/>
          </w:rPr>
          <w:delText xml:space="preserve">he free-living </w:delText>
        </w:r>
        <w:r w:rsidR="00035A1F" w:rsidRPr="00D00863" w:rsidDel="00CD3F55">
          <w:rPr>
            <w:rFonts w:cs="Times New Roman"/>
            <w:i/>
          </w:rPr>
          <w:delText>T. amphioxeia</w:delText>
        </w:r>
        <w:r w:rsidR="00035A1F" w:rsidRPr="00D00863" w:rsidDel="00CD3F55">
          <w:rPr>
            <w:rFonts w:cs="Times New Roman"/>
          </w:rPr>
          <w:delText xml:space="preserve"> </w:delText>
        </w:r>
      </w:del>
      <w:del w:id="323" w:author="Francois Ribalet" w:date="2016-01-26T14:46:00Z">
        <w:r w:rsidR="00035A1F" w:rsidDel="000254AD">
          <w:rPr>
            <w:rFonts w:cs="Times New Roman"/>
          </w:rPr>
          <w:delText>surprisingly</w:delText>
        </w:r>
        <w:r w:rsidR="00B70031" w:rsidDel="000254AD">
          <w:rPr>
            <w:rFonts w:cs="Times New Roman"/>
          </w:rPr>
          <w:delText xml:space="preserve"> </w:delText>
        </w:r>
      </w:del>
      <w:del w:id="324" w:author="Francois Ribalet" w:date="2016-01-26T14:47:00Z">
        <w:r w:rsidR="00B70031" w:rsidDel="00CD3F55">
          <w:rPr>
            <w:rFonts w:cs="Times New Roman"/>
          </w:rPr>
          <w:delText>only</w:delText>
        </w:r>
        <w:r w:rsidR="00035A1F" w:rsidDel="00CD3F55">
          <w:rPr>
            <w:rFonts w:cs="Times New Roman"/>
          </w:rPr>
          <w:delText xml:space="preserve"> accounted</w:delText>
        </w:r>
        <w:r w:rsidR="00035A1F" w:rsidRPr="00D00863" w:rsidDel="00CD3F55">
          <w:rPr>
            <w:rFonts w:cs="Times New Roman"/>
          </w:rPr>
          <w:delText xml:space="preserve"> </w:delText>
        </w:r>
        <w:r w:rsidR="00035A1F" w:rsidDel="00CD3F55">
          <w:rPr>
            <w:rFonts w:cs="Times New Roman"/>
          </w:rPr>
          <w:delText>for &lt;</w:delText>
        </w:r>
        <w:r w:rsidR="00035A1F" w:rsidRPr="00D00863" w:rsidDel="00CD3F55">
          <w:rPr>
            <w:rFonts w:cs="Times New Roman"/>
          </w:rPr>
          <w:delText xml:space="preserve">1% of </w:delText>
        </w:r>
        <w:r w:rsidR="00035A1F" w:rsidDel="00CD3F55">
          <w:rPr>
            <w:rFonts w:cs="Times New Roman"/>
          </w:rPr>
          <w:delText xml:space="preserve">the </w:delText>
        </w:r>
        <w:r w:rsidR="00035A1F" w:rsidRPr="00D00863" w:rsidDel="00CD3F55">
          <w:rPr>
            <w:rFonts w:cs="Times New Roman"/>
          </w:rPr>
          <w:delText>total cryptophyte</w:delText>
        </w:r>
        <w:r w:rsidR="00035A1F" w:rsidDel="00CD3F55">
          <w:rPr>
            <w:rFonts w:cs="Times New Roman"/>
          </w:rPr>
          <w:delText xml:space="preserve"> population during our survey</w:delText>
        </w:r>
        <w:r w:rsidR="00B70031" w:rsidDel="00CD3F55">
          <w:rPr>
            <w:rFonts w:cs="Times New Roman"/>
          </w:rPr>
          <w:delText xml:space="preserve">. </w:delText>
        </w:r>
      </w:del>
      <w:r w:rsidR="00B31A0A">
        <w:rPr>
          <w:rFonts w:eastAsia="Calibri" w:cs="Times New Roman"/>
        </w:rPr>
        <w:t xml:space="preserve">Using a FISH probe for the </w:t>
      </w:r>
      <w:r w:rsidR="00B31A0A" w:rsidRPr="00F51FF4">
        <w:rPr>
          <w:rFonts w:cs="Times New Roman"/>
          <w:i/>
        </w:rPr>
        <w:t>T</w:t>
      </w:r>
      <w:r w:rsidR="00B31A0A">
        <w:rPr>
          <w:rFonts w:cs="Times New Roman"/>
          <w:i/>
        </w:rPr>
        <w:t>.</w:t>
      </w:r>
      <w:r w:rsidR="00B31A0A" w:rsidRPr="00FC5E5F">
        <w:rPr>
          <w:rFonts w:eastAsia="Calibri" w:cs="Times New Roman"/>
          <w:i/>
          <w:iCs/>
        </w:rPr>
        <w:t xml:space="preserve"> </w:t>
      </w:r>
      <w:r w:rsidR="000B5375">
        <w:rPr>
          <w:rFonts w:eastAsia="Calibri" w:cs="Times New Roman"/>
          <w:i/>
          <w:iCs/>
        </w:rPr>
        <w:t>amphioxeia</w:t>
      </w:r>
      <w:r w:rsidR="00B31A0A">
        <w:rPr>
          <w:rFonts w:eastAsia="Calibri" w:cs="Times New Roman"/>
          <w:i/>
          <w:iCs/>
        </w:rPr>
        <w:t xml:space="preserve"> </w:t>
      </w:r>
      <w:r w:rsidR="00B31A0A">
        <w:rPr>
          <w:rFonts w:eastAsia="Calibri" w:cs="Times New Roman"/>
          <w:iCs/>
        </w:rPr>
        <w:t>28S DNA</w:t>
      </w:r>
      <w:r w:rsidR="00B31A0A" w:rsidRPr="00FC5E5F">
        <w:rPr>
          <w:rFonts w:eastAsia="Calibri" w:cs="Times New Roman"/>
        </w:rPr>
        <w:t xml:space="preserve">, </w:t>
      </w:r>
      <w:r w:rsidR="00B31A0A">
        <w:rPr>
          <w:rFonts w:eastAsia="Calibri" w:cs="Times New Roman"/>
        </w:rPr>
        <w:t xml:space="preserve">up to &gt;20 </w:t>
      </w:r>
      <w:r w:rsidR="00B31A0A" w:rsidRPr="00FC5E5F">
        <w:rPr>
          <w:rFonts w:eastAsia="Calibri" w:cs="Times New Roman"/>
          <w:i/>
          <w:iCs/>
        </w:rPr>
        <w:t xml:space="preserve">T. </w:t>
      </w:r>
      <w:r w:rsidR="000B5375">
        <w:rPr>
          <w:rFonts w:eastAsia="Calibri" w:cs="Times New Roman"/>
          <w:i/>
          <w:iCs/>
        </w:rPr>
        <w:t>amphioxeia</w:t>
      </w:r>
      <w:r w:rsidR="00B31A0A" w:rsidRPr="00FC5E5F">
        <w:rPr>
          <w:rFonts w:eastAsia="Calibri" w:cs="Times New Roman"/>
        </w:rPr>
        <w:t xml:space="preserve"> </w:t>
      </w:r>
      <w:r w:rsidR="00B31A0A">
        <w:rPr>
          <w:rFonts w:eastAsia="Calibri" w:cs="Times New Roman"/>
        </w:rPr>
        <w:t xml:space="preserve">cells were observed </w:t>
      </w:r>
      <w:r w:rsidR="00B31A0A" w:rsidRPr="00FC5E5F">
        <w:rPr>
          <w:rFonts w:eastAsia="Calibri" w:cs="Times New Roman"/>
        </w:rPr>
        <w:t>within</w:t>
      </w:r>
      <w:r w:rsidR="00B31A0A">
        <w:rPr>
          <w:rFonts w:eastAsia="Calibri" w:cs="Times New Roman"/>
        </w:rPr>
        <w:t xml:space="preserve"> </w:t>
      </w:r>
      <w:r w:rsidR="00B31A0A" w:rsidRPr="00FC5E5F">
        <w:rPr>
          <w:rFonts w:eastAsia="Calibri" w:cs="Times New Roman"/>
        </w:rPr>
        <w:t xml:space="preserve">a single </w:t>
      </w:r>
      <w:r w:rsidR="00B31A0A" w:rsidRPr="00FC5E5F">
        <w:rPr>
          <w:rFonts w:eastAsia="Calibri" w:cs="Times New Roman"/>
          <w:i/>
          <w:iCs/>
        </w:rPr>
        <w:t>M. major</w:t>
      </w:r>
      <w:r w:rsidR="00B31A0A" w:rsidRPr="00FC5E5F">
        <w:rPr>
          <w:rFonts w:eastAsia="Calibri" w:cs="Times New Roman"/>
        </w:rPr>
        <w:t xml:space="preserve"> cell (</w:t>
      </w:r>
      <w:commentRangeStart w:id="325"/>
      <w:r w:rsidR="00B31A0A">
        <w:rPr>
          <w:rFonts w:eastAsia="Calibri" w:cs="Times New Roman"/>
        </w:rPr>
        <w:t xml:space="preserve">P. </w:t>
      </w:r>
      <w:proofErr w:type="spellStart"/>
      <w:r w:rsidR="00B31A0A">
        <w:rPr>
          <w:rFonts w:eastAsia="Calibri" w:cs="Times New Roman"/>
        </w:rPr>
        <w:t>Zuber</w:t>
      </w:r>
      <w:proofErr w:type="spellEnd"/>
      <w:r w:rsidR="00B31A0A">
        <w:rPr>
          <w:rFonts w:eastAsia="Calibri" w:cs="Times New Roman"/>
        </w:rPr>
        <w:t>, unpublished data</w:t>
      </w:r>
      <w:commentRangeEnd w:id="325"/>
      <w:r w:rsidR="00CD3F55">
        <w:rPr>
          <w:rStyle w:val="CommentReference"/>
        </w:rPr>
        <w:commentReference w:id="325"/>
      </w:r>
      <w:r w:rsidR="00B31A0A" w:rsidRPr="00FC5E5F">
        <w:rPr>
          <w:rFonts w:eastAsia="Calibri" w:cs="Times New Roman"/>
        </w:rPr>
        <w:t>)</w:t>
      </w:r>
      <w:r w:rsidR="00B31A0A">
        <w:rPr>
          <w:rFonts w:eastAsia="Calibri" w:cs="Times New Roman"/>
        </w:rPr>
        <w:t xml:space="preserve">. </w:t>
      </w:r>
      <w:r w:rsidR="00427A71">
        <w:rPr>
          <w:rFonts w:cs="Times New Roman"/>
        </w:rPr>
        <w:t xml:space="preserve">Given </w:t>
      </w:r>
      <w:r w:rsidR="00035A1F">
        <w:rPr>
          <w:rFonts w:cs="Times New Roman"/>
        </w:rPr>
        <w:t xml:space="preserve">the low abundances of </w:t>
      </w:r>
      <w:r w:rsidR="0056760B">
        <w:rPr>
          <w:rFonts w:cs="Times New Roman"/>
        </w:rPr>
        <w:t>free-l</w:t>
      </w:r>
      <w:r w:rsidR="00035A1F">
        <w:rPr>
          <w:rFonts w:cs="Times New Roman"/>
        </w:rPr>
        <w:t xml:space="preserve">iving </w:t>
      </w:r>
      <w:r w:rsidR="00035A1F" w:rsidRPr="00F51FF4">
        <w:rPr>
          <w:rFonts w:cs="Times New Roman"/>
          <w:i/>
        </w:rPr>
        <w:t>T</w:t>
      </w:r>
      <w:r w:rsidR="00035A1F">
        <w:rPr>
          <w:rFonts w:cs="Times New Roman"/>
          <w:i/>
        </w:rPr>
        <w:t>.</w:t>
      </w:r>
      <w:r w:rsidR="00035A1F" w:rsidRPr="00FC5E5F">
        <w:rPr>
          <w:rFonts w:eastAsia="Calibri" w:cs="Times New Roman"/>
          <w:i/>
          <w:iCs/>
        </w:rPr>
        <w:t xml:space="preserve"> </w:t>
      </w:r>
      <w:r w:rsidR="00035A1F">
        <w:rPr>
          <w:rFonts w:eastAsia="Calibri" w:cs="Times New Roman"/>
          <w:i/>
          <w:iCs/>
        </w:rPr>
        <w:t>amphioxeia</w:t>
      </w:r>
      <w:r w:rsidR="00035A1F">
        <w:rPr>
          <w:rFonts w:cs="Times New Roman"/>
        </w:rPr>
        <w:t xml:space="preserve">, its prevalence within </w:t>
      </w:r>
      <w:r w:rsidR="00035A1F" w:rsidRPr="000F6440">
        <w:rPr>
          <w:rFonts w:cs="Times New Roman"/>
          <w:i/>
        </w:rPr>
        <w:t>M. major</w:t>
      </w:r>
      <w:r w:rsidR="00035A1F">
        <w:rPr>
          <w:rFonts w:cs="Times New Roman"/>
        </w:rPr>
        <w:t xml:space="preserve"> </w:t>
      </w:r>
      <w:r w:rsidR="0056760B">
        <w:rPr>
          <w:rFonts w:cs="Times New Roman"/>
        </w:rPr>
        <w:t xml:space="preserve">cells during red water blooms </w:t>
      </w:r>
      <w:del w:id="326" w:author="Francois Ribalet" w:date="2016-01-26T14:48:00Z">
        <w:r w:rsidR="0056760B" w:rsidDel="00CD3F55">
          <w:rPr>
            <w:rFonts w:cs="Times New Roman"/>
          </w:rPr>
          <w:delText>is remarkable</w:delText>
        </w:r>
      </w:del>
      <w:ins w:id="327" w:author="Francois Ribalet" w:date="2016-01-26T14:48:00Z">
        <w:r w:rsidR="00CD3F55">
          <w:rPr>
            <w:rFonts w:cs="Times New Roman"/>
          </w:rPr>
          <w:t xml:space="preserve">suggest that the development of </w:t>
        </w:r>
      </w:ins>
      <w:ins w:id="328" w:author="Francois Ribalet" w:date="2016-01-26T14:49:00Z">
        <w:r w:rsidR="00CD3F55" w:rsidRPr="000F6440">
          <w:rPr>
            <w:rFonts w:cs="Times New Roman"/>
            <w:i/>
          </w:rPr>
          <w:t>M. major</w:t>
        </w:r>
        <w:r w:rsidR="00CD3F55">
          <w:rPr>
            <w:rFonts w:cs="Times New Roman"/>
            <w:i/>
          </w:rPr>
          <w:t xml:space="preserve"> </w:t>
        </w:r>
        <w:r w:rsidR="00CD3F55" w:rsidRPr="00CD3F55">
          <w:rPr>
            <w:rFonts w:cs="Times New Roman"/>
          </w:rPr>
          <w:t xml:space="preserve">does not rely solely on the </w:t>
        </w:r>
        <w:r w:rsidR="00CD3F55">
          <w:rPr>
            <w:rFonts w:cs="Times New Roman"/>
          </w:rPr>
          <w:t>availability</w:t>
        </w:r>
        <w:r w:rsidR="00CD3F55" w:rsidRPr="00CD3F55">
          <w:rPr>
            <w:rFonts w:cs="Times New Roman"/>
          </w:rPr>
          <w:t xml:space="preserve"> </w:t>
        </w:r>
        <w:r w:rsidR="00CD3F55">
          <w:rPr>
            <w:rFonts w:cs="Times New Roman"/>
          </w:rPr>
          <w:t xml:space="preserve">of free-living </w:t>
        </w:r>
        <w:r w:rsidR="00CD3F55" w:rsidRPr="00F51FF4">
          <w:rPr>
            <w:rFonts w:cs="Times New Roman"/>
            <w:i/>
          </w:rPr>
          <w:t>T</w:t>
        </w:r>
        <w:r w:rsidR="00CD3F55">
          <w:rPr>
            <w:rFonts w:cs="Times New Roman"/>
            <w:i/>
          </w:rPr>
          <w:t>.</w:t>
        </w:r>
        <w:r w:rsidR="00CD3F55" w:rsidRPr="00FC5E5F">
          <w:rPr>
            <w:rFonts w:eastAsia="Calibri" w:cs="Times New Roman"/>
            <w:i/>
            <w:iCs/>
          </w:rPr>
          <w:t xml:space="preserve"> </w:t>
        </w:r>
        <w:commentRangeStart w:id="329"/>
        <w:proofErr w:type="spellStart"/>
        <w:r w:rsidR="00CD3F55">
          <w:rPr>
            <w:rFonts w:eastAsia="Calibri" w:cs="Times New Roman"/>
            <w:i/>
            <w:iCs/>
          </w:rPr>
          <w:t>amphioxeia</w:t>
        </w:r>
      </w:ins>
      <w:commentRangeEnd w:id="329"/>
      <w:proofErr w:type="spellEnd"/>
      <w:r w:rsidR="003E537B">
        <w:rPr>
          <w:rStyle w:val="CommentReference"/>
        </w:rPr>
        <w:commentReference w:id="329"/>
      </w:r>
      <w:r w:rsidR="00035A1F" w:rsidRPr="00CD3F55">
        <w:rPr>
          <w:rFonts w:cs="Times New Roman"/>
        </w:rPr>
        <w:t>.</w:t>
      </w:r>
      <w:r w:rsidR="00B70031">
        <w:rPr>
          <w:rFonts w:cs="Times New Roman"/>
        </w:rPr>
        <w:t xml:space="preserve"> </w:t>
      </w:r>
    </w:p>
    <w:p w14:paraId="3FCDD943" w14:textId="358EFF88" w:rsidR="009D7997" w:rsidRDefault="00290CCD" w:rsidP="00427A71">
      <w:pPr>
        <w:spacing w:line="480" w:lineRule="auto"/>
        <w:ind w:firstLine="288"/>
        <w:jc w:val="both"/>
        <w:rPr>
          <w:rFonts w:cs="Times New Roman"/>
        </w:rPr>
      </w:pPr>
      <w:r>
        <w:rPr>
          <w:rFonts w:cs="Times New Roman"/>
        </w:rPr>
        <w:t xml:space="preserve">There are a </w:t>
      </w:r>
      <w:r w:rsidRPr="00BE0FCE">
        <w:rPr>
          <w:rFonts w:cs="Times New Roman"/>
          <w:highlight w:val="yellow"/>
          <w:rPrChange w:id="330" w:author="Ginger Armbrust" w:date="2016-01-30T14:43:00Z">
            <w:rPr>
              <w:rFonts w:cs="Times New Roman"/>
            </w:rPr>
          </w:rPrChange>
        </w:rPr>
        <w:t>few different possible</w:t>
      </w:r>
      <w:r>
        <w:rPr>
          <w:rFonts w:cs="Times New Roman"/>
        </w:rPr>
        <w:t xml:space="preserve"> phenomena that could </w:t>
      </w:r>
      <w:r w:rsidRPr="00BE0FCE">
        <w:rPr>
          <w:rFonts w:cs="Times New Roman"/>
          <w:highlight w:val="yellow"/>
          <w:rPrChange w:id="331" w:author="Ginger Armbrust" w:date="2016-01-30T14:43:00Z">
            <w:rPr>
              <w:rFonts w:cs="Times New Roman"/>
            </w:rPr>
          </w:rPrChange>
        </w:rPr>
        <w:t>potentially</w:t>
      </w:r>
      <w:r>
        <w:rPr>
          <w:rFonts w:cs="Times New Roman"/>
        </w:rPr>
        <w:t xml:space="preserve"> explain the ability for </w:t>
      </w:r>
      <w:r w:rsidRPr="00290CCD">
        <w:rPr>
          <w:rFonts w:cs="Times New Roman"/>
          <w:i/>
        </w:rPr>
        <w:t>M. major</w:t>
      </w:r>
      <w:r>
        <w:rPr>
          <w:rFonts w:cs="Times New Roman"/>
        </w:rPr>
        <w:t xml:space="preserve"> to proliferate in the estuary with a high number of internal </w:t>
      </w:r>
      <w:proofErr w:type="gramStart"/>
      <w:r>
        <w:rPr>
          <w:rFonts w:cs="Times New Roman"/>
        </w:rPr>
        <w:t>prey</w:t>
      </w:r>
      <w:proofErr w:type="gramEnd"/>
      <w:r>
        <w:rPr>
          <w:rFonts w:cs="Times New Roman"/>
        </w:rPr>
        <w:t xml:space="preserve">, despite the </w:t>
      </w:r>
      <w:r w:rsidRPr="00BE0FCE">
        <w:rPr>
          <w:rFonts w:cs="Times New Roman"/>
          <w:highlight w:val="yellow"/>
          <w:rPrChange w:id="332" w:author="Ginger Armbrust" w:date="2016-01-30T14:44:00Z">
            <w:rPr>
              <w:rFonts w:cs="Times New Roman"/>
            </w:rPr>
          </w:rPrChange>
        </w:rPr>
        <w:t xml:space="preserve">relative lack </w:t>
      </w:r>
      <w:commentRangeStart w:id="333"/>
      <w:r w:rsidRPr="00BE0FCE">
        <w:rPr>
          <w:rFonts w:cs="Times New Roman"/>
          <w:highlight w:val="yellow"/>
          <w:rPrChange w:id="334" w:author="Ginger Armbrust" w:date="2016-01-30T14:44:00Z">
            <w:rPr>
              <w:rFonts w:cs="Times New Roman"/>
            </w:rPr>
          </w:rPrChange>
        </w:rPr>
        <w:t>o</w:t>
      </w:r>
      <w:r>
        <w:rPr>
          <w:rFonts w:cs="Times New Roman"/>
        </w:rPr>
        <w:t>f</w:t>
      </w:r>
      <w:commentRangeEnd w:id="333"/>
      <w:r w:rsidR="00BE0FCE">
        <w:rPr>
          <w:rStyle w:val="CommentReference"/>
        </w:rPr>
        <w:commentReference w:id="333"/>
      </w:r>
      <w:r>
        <w:rPr>
          <w:rFonts w:cs="Times New Roman"/>
        </w:rPr>
        <w:t xml:space="preserve"> free-living </w:t>
      </w:r>
      <w:r w:rsidRPr="00290CCD">
        <w:rPr>
          <w:rFonts w:cs="Times New Roman"/>
          <w:i/>
        </w:rPr>
        <w:t>T. amphioxeia</w:t>
      </w:r>
      <w:r>
        <w:rPr>
          <w:rFonts w:cs="Times New Roman"/>
        </w:rPr>
        <w:t xml:space="preserve">. </w:t>
      </w:r>
      <w:del w:id="335" w:author="Francois Ribalet" w:date="2016-01-26T14:50:00Z">
        <w:r w:rsidDel="00CD3F55">
          <w:rPr>
            <w:rFonts w:cs="Times New Roman"/>
          </w:rPr>
          <w:delText>One of the more simple explanations could</w:delText>
        </w:r>
      </w:del>
      <w:ins w:id="336" w:author="Francois Ribalet" w:date="2016-01-26T14:50:00Z">
        <w:r w:rsidR="00CD3F55">
          <w:rPr>
            <w:rFonts w:cs="Times New Roman"/>
          </w:rPr>
          <w:t>The most parsimonious explanation</w:t>
        </w:r>
      </w:ins>
      <w:r>
        <w:rPr>
          <w:rFonts w:cs="Times New Roman"/>
        </w:rPr>
        <w:t xml:space="preserve"> </w:t>
      </w:r>
      <w:del w:id="337" w:author="Francois Ribalet" w:date="2016-01-26T14:50:00Z">
        <w:r w:rsidDel="00CD3F55">
          <w:rPr>
            <w:rFonts w:cs="Times New Roman"/>
          </w:rPr>
          <w:delText xml:space="preserve">be </w:delText>
        </w:r>
      </w:del>
      <w:ins w:id="338" w:author="Francois Ribalet" w:date="2016-01-26T14:50:00Z">
        <w:r w:rsidR="00CD3F55">
          <w:rPr>
            <w:rFonts w:cs="Times New Roman"/>
          </w:rPr>
          <w:t xml:space="preserve">would be </w:t>
        </w:r>
      </w:ins>
      <w:r>
        <w:rPr>
          <w:rFonts w:cs="Times New Roman"/>
        </w:rPr>
        <w:t xml:space="preserve">that </w:t>
      </w:r>
      <w:r w:rsidRPr="00746CD0">
        <w:rPr>
          <w:rFonts w:cs="Times New Roman"/>
          <w:i/>
        </w:rPr>
        <w:t>T. amphioxeia</w:t>
      </w:r>
      <w:r>
        <w:rPr>
          <w:rFonts w:cs="Times New Roman"/>
        </w:rPr>
        <w:t xml:space="preserve"> is able to </w:t>
      </w:r>
      <w:r w:rsidR="00746CD0">
        <w:rPr>
          <w:rFonts w:cs="Times New Roman"/>
        </w:rPr>
        <w:t xml:space="preserve">persist </w:t>
      </w:r>
      <w:r w:rsidR="00746CD0">
        <w:rPr>
          <w:rFonts w:cs="Times New Roman"/>
        </w:rPr>
        <w:lastRenderedPageBreak/>
        <w:t>inside the ciliate as a non-replicating</w:t>
      </w:r>
      <w:r>
        <w:rPr>
          <w:rFonts w:cs="Times New Roman"/>
        </w:rPr>
        <w:t xml:space="preserve"> endosymbiont for an extend</w:t>
      </w:r>
      <w:r w:rsidR="00746CD0">
        <w:rPr>
          <w:rFonts w:cs="Times New Roman"/>
        </w:rPr>
        <w:t xml:space="preserve">ed period of time, and grows in number over the course of the bloom as </w:t>
      </w:r>
      <w:r w:rsidR="00746CD0" w:rsidRPr="00746CD0">
        <w:rPr>
          <w:rFonts w:cs="Times New Roman"/>
          <w:i/>
        </w:rPr>
        <w:t>M. major</w:t>
      </w:r>
      <w:r w:rsidR="00746CD0">
        <w:rPr>
          <w:rFonts w:cs="Times New Roman"/>
        </w:rPr>
        <w:t xml:space="preserve"> continues to graze.</w:t>
      </w:r>
      <w:r w:rsidR="00A11718">
        <w:rPr>
          <w:rFonts w:cs="Times New Roman"/>
        </w:rPr>
        <w:t xml:space="preserve"> In the Korean isolate of the related ciliate, </w:t>
      </w:r>
      <w:r w:rsidR="00A11718" w:rsidRPr="00A11718">
        <w:rPr>
          <w:rFonts w:cs="Times New Roman"/>
          <w:i/>
        </w:rPr>
        <w:t xml:space="preserve">M. </w:t>
      </w:r>
      <w:proofErr w:type="spellStart"/>
      <w:r w:rsidR="00A11718" w:rsidRPr="00A11718">
        <w:rPr>
          <w:rFonts w:cs="Times New Roman"/>
          <w:i/>
        </w:rPr>
        <w:t>rubrum</w:t>
      </w:r>
      <w:proofErr w:type="spellEnd"/>
      <w:r w:rsidR="00A11718">
        <w:rPr>
          <w:rFonts w:cs="Times New Roman"/>
        </w:rPr>
        <w:t>, it has been shown that the prey plastids can not only persist, but also maintain photosynthetic function for up to 80 days (</w:t>
      </w:r>
      <w:proofErr w:type="spellStart"/>
      <w:r w:rsidR="00A11718">
        <w:rPr>
          <w:rFonts w:cs="Times New Roman"/>
        </w:rPr>
        <w:t>Myung</w:t>
      </w:r>
      <w:proofErr w:type="spellEnd"/>
      <w:r w:rsidR="00A11718">
        <w:rPr>
          <w:rFonts w:cs="Times New Roman"/>
        </w:rPr>
        <w:t xml:space="preserve"> 2013).</w:t>
      </w:r>
      <w:r w:rsidR="00D34BDB">
        <w:rPr>
          <w:rFonts w:cs="Times New Roman"/>
        </w:rPr>
        <w:t xml:space="preserve"> </w:t>
      </w:r>
      <w:del w:id="339" w:author="Ginger Armbrust" w:date="2016-01-30T14:45:00Z">
        <w:r w:rsidR="00D34BDB" w:rsidDel="00BE0FCE">
          <w:rPr>
            <w:rFonts w:cs="Times New Roman"/>
          </w:rPr>
          <w:delText xml:space="preserve">Though the perseverance of whole endosymbionts </w:delText>
        </w:r>
        <w:r w:rsidR="00AC3540" w:rsidDel="00BE0FCE">
          <w:rPr>
            <w:rFonts w:cs="Times New Roman"/>
          </w:rPr>
          <w:delText xml:space="preserve">in </w:delText>
        </w:r>
        <w:r w:rsidR="00AC3540" w:rsidRPr="00AC3540" w:rsidDel="00BE0FCE">
          <w:rPr>
            <w:rFonts w:cs="Times New Roman"/>
            <w:i/>
          </w:rPr>
          <w:delText>Mesodinium</w:delText>
        </w:r>
        <w:r w:rsidR="00AC3540" w:rsidDel="00BE0FCE">
          <w:rPr>
            <w:rFonts w:cs="Times New Roman"/>
          </w:rPr>
          <w:delText xml:space="preserve"> ciliates </w:delText>
        </w:r>
        <w:r w:rsidR="00D34BDB" w:rsidDel="00BE0FCE">
          <w:rPr>
            <w:rFonts w:cs="Times New Roman"/>
          </w:rPr>
          <w:delText>has yet been investigated in full, it is not unlikely</w:delText>
        </w:r>
      </w:del>
      <w:ins w:id="340" w:author="Francois Ribalet" w:date="2016-01-26T14:51:00Z">
        <w:del w:id="341" w:author="Ginger Armbrust" w:date="2016-01-30T14:45:00Z">
          <w:r w:rsidR="00CD3F55" w:rsidDel="00BE0FCE">
            <w:rPr>
              <w:rFonts w:cs="Times New Roman"/>
            </w:rPr>
            <w:delText>possible</w:delText>
          </w:r>
        </w:del>
      </w:ins>
      <w:del w:id="342" w:author="Ginger Armbrust" w:date="2016-01-30T14:45:00Z">
        <w:r w:rsidR="00D34BDB" w:rsidDel="00BE0FCE">
          <w:rPr>
            <w:rFonts w:cs="Times New Roman"/>
          </w:rPr>
          <w:delText xml:space="preserve"> that </w:delText>
        </w:r>
      </w:del>
      <w:r w:rsidR="00D34BDB" w:rsidRPr="008509E7">
        <w:rPr>
          <w:rFonts w:cs="Times New Roman"/>
          <w:i/>
        </w:rPr>
        <w:t>T. amphioxeia</w:t>
      </w:r>
      <w:r w:rsidR="00D34BDB">
        <w:rPr>
          <w:rFonts w:cs="Times New Roman"/>
        </w:rPr>
        <w:t xml:space="preserve"> </w:t>
      </w:r>
      <w:del w:id="343" w:author="Francois Ribalet" w:date="2016-01-26T14:51:00Z">
        <w:r w:rsidR="00D34BDB" w:rsidDel="00CD3F55">
          <w:rPr>
            <w:rFonts w:cs="Times New Roman"/>
          </w:rPr>
          <w:delText>would be able to</w:delText>
        </w:r>
      </w:del>
      <w:ins w:id="344" w:author="Francois Ribalet" w:date="2016-01-26T14:51:00Z">
        <w:del w:id="345" w:author="Ginger Armbrust" w:date="2016-01-30T14:45:00Z">
          <w:r w:rsidR="00CD3F55" w:rsidDel="00BE0FCE">
            <w:rPr>
              <w:rFonts w:cs="Times New Roman"/>
            </w:rPr>
            <w:delText>could</w:delText>
          </w:r>
        </w:del>
      </w:ins>
      <w:ins w:id="346" w:author="Ginger Armbrust" w:date="2016-01-30T14:45:00Z">
        <w:r w:rsidR="00BE0FCE">
          <w:rPr>
            <w:rFonts w:cs="Times New Roman"/>
          </w:rPr>
          <w:t>may</w:t>
        </w:r>
      </w:ins>
      <w:r w:rsidR="008509E7">
        <w:rPr>
          <w:rFonts w:cs="Times New Roman"/>
        </w:rPr>
        <w:t xml:space="preserve"> remain inside </w:t>
      </w:r>
      <w:r w:rsidR="008509E7" w:rsidRPr="008509E7">
        <w:rPr>
          <w:rFonts w:cs="Times New Roman"/>
          <w:i/>
        </w:rPr>
        <w:t>M. major</w:t>
      </w:r>
      <w:r w:rsidR="008509E7">
        <w:rPr>
          <w:rFonts w:cs="Times New Roman"/>
        </w:rPr>
        <w:t xml:space="preserve"> </w:t>
      </w:r>
      <w:r w:rsidR="008509E7" w:rsidRPr="00BE0FCE">
        <w:rPr>
          <w:rFonts w:cs="Times New Roman"/>
          <w:highlight w:val="yellow"/>
          <w:rPrChange w:id="347" w:author="Ginger Armbrust" w:date="2016-01-30T14:46:00Z">
            <w:rPr>
              <w:rFonts w:cs="Times New Roman"/>
            </w:rPr>
          </w:rPrChange>
        </w:rPr>
        <w:t xml:space="preserve">for at least as long as it would take for the ciliate to acquire enough </w:t>
      </w:r>
      <w:commentRangeStart w:id="348"/>
      <w:r w:rsidR="008509E7" w:rsidRPr="00BE0FCE">
        <w:rPr>
          <w:rFonts w:cs="Times New Roman"/>
          <w:highlight w:val="yellow"/>
          <w:rPrChange w:id="349" w:author="Ginger Armbrust" w:date="2016-01-30T14:46:00Z">
            <w:rPr>
              <w:rFonts w:cs="Times New Roman"/>
            </w:rPr>
          </w:rPrChange>
        </w:rPr>
        <w:t>prey</w:t>
      </w:r>
      <w:commentRangeEnd w:id="348"/>
      <w:r w:rsidR="00BE0FCE">
        <w:rPr>
          <w:rStyle w:val="CommentReference"/>
        </w:rPr>
        <w:commentReference w:id="348"/>
      </w:r>
      <w:r w:rsidR="008509E7">
        <w:rPr>
          <w:rFonts w:cs="Times New Roman"/>
        </w:rPr>
        <w:t xml:space="preserve"> as </w:t>
      </w:r>
      <w:r w:rsidR="00B516B5">
        <w:rPr>
          <w:rFonts w:cs="Times New Roman"/>
        </w:rPr>
        <w:t>seen in the present study</w:t>
      </w:r>
      <w:r w:rsidR="008509E7">
        <w:rPr>
          <w:rFonts w:cs="Times New Roman"/>
        </w:rPr>
        <w:t>.</w:t>
      </w:r>
      <w:r w:rsidR="00A11718">
        <w:rPr>
          <w:rFonts w:cs="Times New Roman"/>
        </w:rPr>
        <w:t xml:space="preserve"> </w:t>
      </w:r>
      <w:r w:rsidR="00B81B5B">
        <w:rPr>
          <w:rFonts w:cs="Times New Roman"/>
        </w:rPr>
        <w:t xml:space="preserve">The </w:t>
      </w:r>
      <w:r w:rsidR="007D1762">
        <w:rPr>
          <w:rFonts w:cs="Times New Roman"/>
        </w:rPr>
        <w:t xml:space="preserve">high </w:t>
      </w:r>
      <w:r w:rsidR="00B81B5B">
        <w:rPr>
          <w:rFonts w:cs="Times New Roman"/>
        </w:rPr>
        <w:t xml:space="preserve">number of internal </w:t>
      </w:r>
      <w:r w:rsidR="00B81B5B" w:rsidRPr="007D1762">
        <w:rPr>
          <w:rFonts w:cs="Times New Roman"/>
          <w:i/>
        </w:rPr>
        <w:t>T. amphioxeia</w:t>
      </w:r>
      <w:r w:rsidR="00B81B5B">
        <w:rPr>
          <w:rFonts w:cs="Times New Roman"/>
        </w:rPr>
        <w:t xml:space="preserve"> could also potentially be explained by replication of the </w:t>
      </w:r>
      <w:r w:rsidR="007D1762">
        <w:rPr>
          <w:rFonts w:cs="Times New Roman"/>
        </w:rPr>
        <w:t>cryptophyte inside the host cell.</w:t>
      </w:r>
      <w:r w:rsidR="00B81B5B">
        <w:rPr>
          <w:rFonts w:cs="Times New Roman"/>
        </w:rPr>
        <w:t xml:space="preserve"> </w:t>
      </w:r>
      <w:r w:rsidR="00B31A0A">
        <w:rPr>
          <w:rFonts w:cs="Times New Roman"/>
        </w:rPr>
        <w:t xml:space="preserve">While the ability of </w:t>
      </w:r>
      <w:r w:rsidR="00B31A0A" w:rsidRPr="00F51FF4">
        <w:rPr>
          <w:rFonts w:cs="Times New Roman"/>
          <w:i/>
        </w:rPr>
        <w:t>T</w:t>
      </w:r>
      <w:r w:rsidR="00B31A0A">
        <w:rPr>
          <w:rFonts w:cs="Times New Roman"/>
          <w:i/>
        </w:rPr>
        <w:t>.</w:t>
      </w:r>
      <w:r w:rsidR="00B31A0A" w:rsidRPr="00FC5E5F">
        <w:rPr>
          <w:rFonts w:eastAsia="Calibri" w:cs="Times New Roman"/>
          <w:i/>
          <w:iCs/>
        </w:rPr>
        <w:t xml:space="preserve"> </w:t>
      </w:r>
      <w:r w:rsidR="000B5375">
        <w:rPr>
          <w:rFonts w:eastAsia="Calibri" w:cs="Times New Roman"/>
          <w:i/>
          <w:iCs/>
        </w:rPr>
        <w:t>amphioxeia</w:t>
      </w:r>
      <w:r w:rsidR="00B31A0A">
        <w:rPr>
          <w:rFonts w:cs="Times New Roman"/>
        </w:rPr>
        <w:t xml:space="preserve"> to divide inside </w:t>
      </w:r>
      <w:r w:rsidR="00B31A0A" w:rsidRPr="00293040">
        <w:rPr>
          <w:rFonts w:cs="Times New Roman"/>
          <w:i/>
        </w:rPr>
        <w:t xml:space="preserve">M. </w:t>
      </w:r>
      <w:r w:rsidR="00B31A0A">
        <w:rPr>
          <w:rFonts w:cs="Times New Roman"/>
          <w:i/>
        </w:rPr>
        <w:t xml:space="preserve">major </w:t>
      </w:r>
      <w:r w:rsidR="00B31A0A">
        <w:rPr>
          <w:rFonts w:cs="Times New Roman"/>
        </w:rPr>
        <w:t>has not yet been demonstrated in cultures, it has been observed in other single-celled endosymbiont-bearing organisms</w:t>
      </w:r>
      <w:r w:rsidR="003C4127">
        <w:rPr>
          <w:rFonts w:cs="Times New Roman"/>
        </w:rPr>
        <w:t>,</w:t>
      </w:r>
      <w:r w:rsidR="00B31A0A">
        <w:rPr>
          <w:rFonts w:cs="Times New Roman"/>
        </w:rPr>
        <w:t xml:space="preserve"> such as the ciliate </w:t>
      </w:r>
      <w:r w:rsidR="00B31A0A" w:rsidRPr="007B0C42">
        <w:rPr>
          <w:rFonts w:cs="Times New Roman"/>
          <w:i/>
        </w:rPr>
        <w:t xml:space="preserve">Paramecium </w:t>
      </w:r>
      <w:proofErr w:type="spellStart"/>
      <w:r w:rsidR="00B31A0A" w:rsidRPr="007B0C42">
        <w:rPr>
          <w:rFonts w:cs="Times New Roman"/>
          <w:i/>
        </w:rPr>
        <w:t>bursaria</w:t>
      </w:r>
      <w:proofErr w:type="spellEnd"/>
      <w:r w:rsidR="005E3B87">
        <w:rPr>
          <w:rFonts w:cs="Times New Roman"/>
        </w:rPr>
        <w:t xml:space="preserve"> (Kodama and </w:t>
      </w:r>
      <w:proofErr w:type="spellStart"/>
      <w:r w:rsidR="005E3B87">
        <w:rPr>
          <w:rFonts w:cs="Times New Roman"/>
        </w:rPr>
        <w:t>Fujishima</w:t>
      </w:r>
      <w:proofErr w:type="spellEnd"/>
      <w:r w:rsidR="005E3B87">
        <w:rPr>
          <w:rFonts w:cs="Times New Roman"/>
        </w:rPr>
        <w:t xml:space="preserve"> 2009, Johnson</w:t>
      </w:r>
      <w:r w:rsidR="00B31A0A">
        <w:rPr>
          <w:rFonts w:cs="Times New Roman"/>
        </w:rPr>
        <w:t xml:space="preserve"> 2011). </w:t>
      </w:r>
      <w:commentRangeStart w:id="350"/>
      <w:r w:rsidR="005552E4">
        <w:rPr>
          <w:rFonts w:cs="Times New Roman"/>
        </w:rPr>
        <w:t>Another possible explanation could be related to the observations of</w:t>
      </w:r>
      <w:r w:rsidR="001F02BC">
        <w:rPr>
          <w:rFonts w:cs="Times New Roman"/>
        </w:rPr>
        <w:t xml:space="preserve"> numerous</w:t>
      </w:r>
      <w:r w:rsidR="005552E4">
        <w:rPr>
          <w:rFonts w:cs="Times New Roman"/>
        </w:rPr>
        <w:t xml:space="preserve"> cryptophytes attached to the cirri of </w:t>
      </w:r>
      <w:r w:rsidR="005552E4" w:rsidRPr="005552E4">
        <w:rPr>
          <w:rFonts w:cs="Times New Roman"/>
          <w:i/>
        </w:rPr>
        <w:t>M. major</w:t>
      </w:r>
      <w:r w:rsidR="008676B4">
        <w:rPr>
          <w:rFonts w:cs="Times New Roman"/>
        </w:rPr>
        <w:t xml:space="preserve"> during previous blooms in the </w:t>
      </w:r>
      <w:r w:rsidR="005552E4">
        <w:rPr>
          <w:rFonts w:cs="Times New Roman"/>
        </w:rPr>
        <w:t xml:space="preserve">CRE (Peterson et al. 2013). </w:t>
      </w:r>
      <w:r w:rsidR="00F35AB6">
        <w:rPr>
          <w:rFonts w:cs="Times New Roman"/>
        </w:rPr>
        <w:t xml:space="preserve">These attached cryptophytes, neither free-living nor </w:t>
      </w:r>
      <w:proofErr w:type="spellStart"/>
      <w:r w:rsidR="00F35AB6">
        <w:rPr>
          <w:rFonts w:cs="Times New Roman"/>
        </w:rPr>
        <w:t>endosymbionts</w:t>
      </w:r>
      <w:proofErr w:type="spellEnd"/>
      <w:r w:rsidR="00F35AB6">
        <w:rPr>
          <w:rFonts w:cs="Times New Roman"/>
        </w:rPr>
        <w:t xml:space="preserve">, would not have been detected by the methods used in this study and could potentially represent the “missing” source of prey for </w:t>
      </w:r>
      <w:r w:rsidR="00F35AB6" w:rsidRPr="00F35AB6">
        <w:rPr>
          <w:rFonts w:cs="Times New Roman"/>
          <w:i/>
        </w:rPr>
        <w:t>M. major</w:t>
      </w:r>
      <w:r w:rsidR="00F35AB6">
        <w:rPr>
          <w:rFonts w:cs="Times New Roman"/>
        </w:rPr>
        <w:t>.</w:t>
      </w:r>
      <w:r w:rsidR="00D155A6">
        <w:rPr>
          <w:rFonts w:cs="Times New Roman"/>
        </w:rPr>
        <w:t xml:space="preserve"> </w:t>
      </w:r>
      <w:commentRangeEnd w:id="350"/>
      <w:r w:rsidR="00CD3F55">
        <w:rPr>
          <w:rStyle w:val="CommentReference"/>
        </w:rPr>
        <w:commentReference w:id="350"/>
      </w:r>
    </w:p>
    <w:p w14:paraId="401A5A43" w14:textId="1B5BFC03" w:rsidR="00A62B51" w:rsidRPr="00D9146C" w:rsidRDefault="009D7997" w:rsidP="00D9146C">
      <w:pPr>
        <w:spacing w:line="480" w:lineRule="auto"/>
        <w:ind w:firstLine="288"/>
        <w:jc w:val="both"/>
        <w:rPr>
          <w:ins w:id="351" w:author="Francois Ribalet" w:date="2016-01-15T09:35:00Z"/>
          <w:rFonts w:cs="Times New Roman"/>
        </w:rPr>
      </w:pPr>
      <w:del w:id="352" w:author="Ginger Armbrust" w:date="2016-01-30T14:47:00Z">
        <w:r w:rsidDel="00BE0FCE">
          <w:rPr>
            <w:rFonts w:cs="Times New Roman"/>
          </w:rPr>
          <w:delText xml:space="preserve">Any one of </w:delText>
        </w:r>
      </w:del>
      <w:ins w:id="353" w:author="Ginger Armbrust" w:date="2016-01-30T14:47:00Z">
        <w:r w:rsidR="00BE0FCE">
          <w:rPr>
            <w:rFonts w:cs="Times New Roman"/>
          </w:rPr>
          <w:t>T</w:t>
        </w:r>
      </w:ins>
      <w:del w:id="354" w:author="Ginger Armbrust" w:date="2016-01-30T14:47:00Z">
        <w:r w:rsidDel="00BE0FCE">
          <w:rPr>
            <w:rFonts w:cs="Times New Roman"/>
          </w:rPr>
          <w:delText>t</w:delText>
        </w:r>
      </w:del>
      <w:r>
        <w:rPr>
          <w:rFonts w:cs="Times New Roman"/>
        </w:rPr>
        <w:t xml:space="preserve">hese possible explanations for the differences observed between the number of free-living and ingested </w:t>
      </w:r>
      <w:r w:rsidRPr="009D7997">
        <w:rPr>
          <w:rFonts w:cs="Times New Roman"/>
          <w:i/>
        </w:rPr>
        <w:t>T. amphioxeia</w:t>
      </w:r>
      <w:r>
        <w:rPr>
          <w:rFonts w:cs="Times New Roman"/>
        </w:rPr>
        <w:t xml:space="preserve"> would represent a deviation from the canonical description</w:t>
      </w:r>
      <w:r w:rsidR="00863D09">
        <w:rPr>
          <w:rFonts w:cs="Times New Roman"/>
        </w:rPr>
        <w:t>s</w:t>
      </w:r>
      <w:r>
        <w:rPr>
          <w:rFonts w:cs="Times New Roman"/>
        </w:rPr>
        <w:t xml:space="preserve"> of predator-prey </w:t>
      </w:r>
      <w:r w:rsidR="00863D09">
        <w:rPr>
          <w:rFonts w:cs="Times New Roman"/>
        </w:rPr>
        <w:t>relationships</w:t>
      </w:r>
      <w:r>
        <w:rPr>
          <w:rFonts w:cs="Times New Roman"/>
        </w:rPr>
        <w:t xml:space="preserve"> between marine microbes</w:t>
      </w:r>
      <w:r w:rsidR="00863D09">
        <w:rPr>
          <w:rFonts w:cs="Times New Roman"/>
        </w:rPr>
        <w:t xml:space="preserve">. It is clear that, while environmental conditions (such as nutrient availability) affecting the abundances </w:t>
      </w:r>
      <w:r w:rsidR="005B34BA">
        <w:rPr>
          <w:rFonts w:cs="Times New Roman"/>
        </w:rPr>
        <w:t xml:space="preserve">and physiology </w:t>
      </w:r>
      <w:r w:rsidR="00863D09">
        <w:rPr>
          <w:rFonts w:cs="Times New Roman"/>
        </w:rPr>
        <w:t xml:space="preserve">of </w:t>
      </w:r>
      <w:r w:rsidR="00863D09" w:rsidRPr="00863D09">
        <w:rPr>
          <w:rFonts w:cs="Times New Roman"/>
          <w:i/>
        </w:rPr>
        <w:t>T. amphioxeia</w:t>
      </w:r>
      <w:r w:rsidR="00863D09">
        <w:rPr>
          <w:rFonts w:cs="Times New Roman"/>
        </w:rPr>
        <w:t xml:space="preserve"> are likely to play a significant role in the development of the </w:t>
      </w:r>
      <w:r w:rsidR="00863D09" w:rsidRPr="00863D09">
        <w:rPr>
          <w:rFonts w:cs="Times New Roman"/>
          <w:i/>
        </w:rPr>
        <w:t>M. major</w:t>
      </w:r>
      <w:r w:rsidR="00863D09">
        <w:rPr>
          <w:rFonts w:cs="Times New Roman"/>
        </w:rPr>
        <w:t xml:space="preserve"> bloom, the unique interactions between this ciliate and its cryptophyte prey also contribute to </w:t>
      </w:r>
      <w:r w:rsidR="00863D09" w:rsidRPr="00863D09">
        <w:rPr>
          <w:rFonts w:cs="Times New Roman"/>
          <w:i/>
        </w:rPr>
        <w:t>M. major</w:t>
      </w:r>
      <w:r w:rsidR="00863D09">
        <w:rPr>
          <w:rFonts w:cs="Times New Roman"/>
        </w:rPr>
        <w:t>’s proliferation in the CRE.</w:t>
      </w:r>
      <w:r w:rsidR="00D9146C">
        <w:rPr>
          <w:rFonts w:cs="Times New Roman"/>
        </w:rPr>
        <w:t xml:space="preserve"> </w:t>
      </w:r>
      <w:r w:rsidR="00427A71">
        <w:rPr>
          <w:rFonts w:cs="Times New Roman"/>
        </w:rPr>
        <w:t>W</w:t>
      </w:r>
      <w:r w:rsidR="00B31A0A">
        <w:rPr>
          <w:rFonts w:cs="Times New Roman"/>
        </w:rPr>
        <w:t xml:space="preserve">ithout a cultured representative of </w:t>
      </w:r>
      <w:r w:rsidR="00B31A0A" w:rsidRPr="00893A63">
        <w:rPr>
          <w:rFonts w:cs="Times New Roman"/>
          <w:i/>
        </w:rPr>
        <w:t>M. major</w:t>
      </w:r>
      <w:r w:rsidR="00B31A0A">
        <w:rPr>
          <w:rFonts w:cs="Times New Roman"/>
        </w:rPr>
        <w:t>,</w:t>
      </w:r>
      <w:r w:rsidR="00D9146C">
        <w:rPr>
          <w:rFonts w:cs="Times New Roman"/>
        </w:rPr>
        <w:t xml:space="preserve"> the specifics of </w:t>
      </w:r>
      <w:r w:rsidR="00905C3B">
        <w:rPr>
          <w:rFonts w:cs="Times New Roman"/>
        </w:rPr>
        <w:t>this predator-prey relationship remain speculative</w:t>
      </w:r>
      <w:r w:rsidR="00B31A0A">
        <w:rPr>
          <w:rFonts w:cs="Times New Roman"/>
        </w:rPr>
        <w:t xml:space="preserve">. Future studies would benefit from </w:t>
      </w:r>
      <w:r w:rsidR="00B31A0A" w:rsidRPr="00BE0FCE">
        <w:rPr>
          <w:rFonts w:cs="Times New Roman"/>
          <w:highlight w:val="yellow"/>
          <w:rPrChange w:id="355" w:author="Ginger Armbrust" w:date="2016-01-30T14:48:00Z">
            <w:rPr>
              <w:rFonts w:cs="Times New Roman"/>
            </w:rPr>
          </w:rPrChange>
        </w:rPr>
        <w:t xml:space="preserve">the combined use of molecular methodologies and high-resolution </w:t>
      </w:r>
      <w:commentRangeStart w:id="356"/>
      <w:r w:rsidR="00B31A0A" w:rsidRPr="00BE0FCE">
        <w:rPr>
          <w:rFonts w:cs="Times New Roman"/>
          <w:highlight w:val="yellow"/>
          <w:rPrChange w:id="357" w:author="Ginger Armbrust" w:date="2016-01-30T14:48:00Z">
            <w:rPr>
              <w:rFonts w:cs="Times New Roman"/>
            </w:rPr>
          </w:rPrChange>
        </w:rPr>
        <w:t>sampling</w:t>
      </w:r>
      <w:commentRangeEnd w:id="356"/>
      <w:r w:rsidR="00BE0FCE">
        <w:rPr>
          <w:rStyle w:val="CommentReference"/>
        </w:rPr>
        <w:commentReference w:id="356"/>
      </w:r>
      <w:r w:rsidR="00B31A0A">
        <w:rPr>
          <w:rFonts w:cs="Times New Roman"/>
        </w:rPr>
        <w:t xml:space="preserve"> to examine the interactions between the </w:t>
      </w:r>
      <w:commentRangeStart w:id="359"/>
      <w:r w:rsidR="00B31A0A">
        <w:rPr>
          <w:rFonts w:cs="Times New Roman"/>
        </w:rPr>
        <w:t>captured</w:t>
      </w:r>
      <w:commentRangeEnd w:id="359"/>
      <w:r w:rsidR="00BE0FCE">
        <w:rPr>
          <w:rStyle w:val="CommentReference"/>
        </w:rPr>
        <w:commentReference w:id="359"/>
      </w:r>
      <w:r w:rsidR="00B31A0A">
        <w:rPr>
          <w:rFonts w:cs="Times New Roman"/>
        </w:rPr>
        <w:t xml:space="preserve"> </w:t>
      </w:r>
      <w:r w:rsidR="00905C3B" w:rsidRPr="00905C3B">
        <w:rPr>
          <w:rFonts w:cs="Times New Roman"/>
          <w:i/>
        </w:rPr>
        <w:t>T. amphioxeia</w:t>
      </w:r>
      <w:r w:rsidR="00905C3B">
        <w:rPr>
          <w:rFonts w:cs="Times New Roman"/>
        </w:rPr>
        <w:t xml:space="preserve"> </w:t>
      </w:r>
      <w:r w:rsidR="00B31A0A">
        <w:rPr>
          <w:rFonts w:cs="Times New Roman"/>
        </w:rPr>
        <w:t>and</w:t>
      </w:r>
      <w:r w:rsidR="00905C3B">
        <w:rPr>
          <w:rFonts w:cs="Times New Roman"/>
        </w:rPr>
        <w:t xml:space="preserve"> </w:t>
      </w:r>
      <w:r w:rsidR="00905C3B" w:rsidRPr="00905C3B">
        <w:rPr>
          <w:rFonts w:cs="Times New Roman"/>
          <w:i/>
        </w:rPr>
        <w:t>M. major</w:t>
      </w:r>
      <w:r w:rsidR="00B31A0A">
        <w:rPr>
          <w:rFonts w:cs="Times New Roman"/>
        </w:rPr>
        <w:t xml:space="preserve">, </w:t>
      </w:r>
      <w:r w:rsidR="00B31A0A" w:rsidRPr="00662EBB">
        <w:rPr>
          <w:rFonts w:cs="Times New Roman"/>
          <w:i/>
        </w:rPr>
        <w:t>in situ</w:t>
      </w:r>
      <w:r w:rsidR="00B31A0A">
        <w:rPr>
          <w:rFonts w:cs="Times New Roman"/>
        </w:rPr>
        <w:t>.</w:t>
      </w:r>
      <w:r w:rsidR="00AC0335">
        <w:rPr>
          <w:rFonts w:cs="Times New Roman"/>
        </w:rPr>
        <w:t xml:space="preserve"> </w:t>
      </w:r>
    </w:p>
    <w:p w14:paraId="0D70F193" w14:textId="77777777" w:rsidR="00A62B51" w:rsidRDefault="00A62B51" w:rsidP="004B52B9">
      <w:pPr>
        <w:spacing w:line="480" w:lineRule="auto"/>
        <w:ind w:firstLine="288"/>
        <w:jc w:val="both"/>
        <w:rPr>
          <w:ins w:id="360" w:author="Francois Ribalet" w:date="2016-01-15T09:35:00Z"/>
          <w:rFonts w:cs="Times New Roman"/>
        </w:rPr>
      </w:pPr>
    </w:p>
    <w:p w14:paraId="25AC5C08" w14:textId="77777777" w:rsidR="00427A71" w:rsidRDefault="00427A71" w:rsidP="00CD3F55">
      <w:pPr>
        <w:widowControl/>
        <w:tabs>
          <w:tab w:val="clear" w:pos="709"/>
        </w:tabs>
        <w:suppressAutoHyphens w:val="0"/>
        <w:spacing w:line="480" w:lineRule="auto"/>
        <w:jc w:val="both"/>
        <w:outlineLvl w:val="0"/>
        <w:rPr>
          <w:rFonts w:cs="Times New Roman"/>
          <w:b/>
          <w:bCs/>
        </w:rPr>
      </w:pPr>
    </w:p>
    <w:p w14:paraId="31BDBEFE" w14:textId="72C8FCEA" w:rsidR="008D5305" w:rsidRDefault="00017CDC" w:rsidP="000B5375">
      <w:pPr>
        <w:widowControl/>
        <w:tabs>
          <w:tab w:val="clear" w:pos="709"/>
        </w:tabs>
        <w:suppressAutoHyphens w:val="0"/>
        <w:spacing w:line="480" w:lineRule="auto"/>
        <w:ind w:firstLine="288"/>
        <w:jc w:val="both"/>
        <w:outlineLvl w:val="0"/>
        <w:rPr>
          <w:rFonts w:cs="Times New Roman"/>
          <w:b/>
          <w:bCs/>
        </w:rPr>
      </w:pPr>
      <w:r>
        <w:rPr>
          <w:rFonts w:cs="Times New Roman"/>
          <w:b/>
          <w:bCs/>
        </w:rPr>
        <w:t>Acknowledg</w:t>
      </w:r>
      <w:r w:rsidR="008D5305">
        <w:rPr>
          <w:rFonts w:cs="Times New Roman"/>
          <w:b/>
          <w:bCs/>
        </w:rPr>
        <w:t>ments</w:t>
      </w:r>
    </w:p>
    <w:p w14:paraId="493258DD" w14:textId="77777777" w:rsidR="004645A0" w:rsidRDefault="004645A0" w:rsidP="004B52B9">
      <w:pPr>
        <w:widowControl/>
        <w:tabs>
          <w:tab w:val="clear" w:pos="709"/>
        </w:tabs>
        <w:suppressAutoHyphens w:val="0"/>
        <w:spacing w:line="480" w:lineRule="auto"/>
        <w:ind w:firstLine="288"/>
        <w:jc w:val="both"/>
        <w:rPr>
          <w:rFonts w:cs="Times New Roman"/>
          <w:bCs/>
        </w:rPr>
      </w:pPr>
      <w:r>
        <w:rPr>
          <w:rFonts w:cs="Times New Roman"/>
          <w:bCs/>
        </w:rPr>
        <w:t>All the SeaFlow fans without whom life would be meaningless.</w:t>
      </w:r>
    </w:p>
    <w:p w14:paraId="5754EB04" w14:textId="41426F65" w:rsidR="008D5305" w:rsidRPr="00685834" w:rsidRDefault="00B31A0A" w:rsidP="004B52B9">
      <w:pPr>
        <w:widowControl/>
        <w:tabs>
          <w:tab w:val="clear" w:pos="709"/>
        </w:tabs>
        <w:suppressAutoHyphens w:val="0"/>
        <w:spacing w:line="480" w:lineRule="auto"/>
        <w:ind w:firstLine="288"/>
        <w:jc w:val="both"/>
        <w:rPr>
          <w:rFonts w:cs="Times New Roman"/>
          <w:bCs/>
        </w:rPr>
      </w:pPr>
      <w:proofErr w:type="spellStart"/>
      <w:r>
        <w:rPr>
          <w:rFonts w:cs="Times New Roman"/>
          <w:bCs/>
        </w:rPr>
        <w:t>CMOPers</w:t>
      </w:r>
      <w:proofErr w:type="spellEnd"/>
      <w:r w:rsidR="004645A0">
        <w:rPr>
          <w:rFonts w:cs="Times New Roman"/>
          <w:bCs/>
        </w:rPr>
        <w:t>, Michael</w:t>
      </w:r>
      <w:r>
        <w:rPr>
          <w:rFonts w:cs="Times New Roman"/>
          <w:bCs/>
        </w:rPr>
        <w:t xml:space="preserve"> Wilkins and co</w:t>
      </w:r>
      <w:r w:rsidR="004645A0">
        <w:rPr>
          <w:rFonts w:cs="Times New Roman"/>
          <w:bCs/>
        </w:rPr>
        <w:t>.</w:t>
      </w:r>
      <w:r w:rsidR="008D5305" w:rsidRPr="00685834">
        <w:rPr>
          <w:rFonts w:cs="Times New Roman"/>
          <w:bCs/>
        </w:rPr>
        <w:br w:type="page"/>
      </w:r>
    </w:p>
    <w:p w14:paraId="6FC8E300" w14:textId="77777777" w:rsidR="008D5305" w:rsidRDefault="008D5305" w:rsidP="000B5375">
      <w:pPr>
        <w:widowControl/>
        <w:tabs>
          <w:tab w:val="clear" w:pos="709"/>
        </w:tabs>
        <w:suppressAutoHyphens w:val="0"/>
        <w:jc w:val="both"/>
        <w:outlineLvl w:val="0"/>
        <w:rPr>
          <w:rFonts w:cs="Times New Roman"/>
          <w:b/>
          <w:bCs/>
        </w:rPr>
      </w:pPr>
      <w:r>
        <w:rPr>
          <w:rFonts w:cs="Times New Roman"/>
          <w:b/>
          <w:bCs/>
        </w:rPr>
        <w:lastRenderedPageBreak/>
        <w:t>References</w:t>
      </w:r>
    </w:p>
    <w:p w14:paraId="0A36FF02" w14:textId="77777777" w:rsidR="00BF5F93" w:rsidRDefault="00BF5F93" w:rsidP="00BF5F93">
      <w:pPr>
        <w:widowControl/>
        <w:tabs>
          <w:tab w:val="clear" w:pos="709"/>
        </w:tabs>
        <w:suppressAutoHyphens w:val="0"/>
        <w:jc w:val="both"/>
        <w:rPr>
          <w:rFonts w:cs="Times New Roman"/>
          <w:bCs/>
        </w:rPr>
      </w:pPr>
    </w:p>
    <w:p w14:paraId="210CF84B" w14:textId="582DC2CD" w:rsidR="005A39A9" w:rsidRDefault="005A39A9" w:rsidP="00BF5F93">
      <w:pPr>
        <w:widowControl/>
        <w:tabs>
          <w:tab w:val="clear" w:pos="709"/>
        </w:tabs>
        <w:suppressAutoHyphens w:val="0"/>
        <w:jc w:val="both"/>
        <w:rPr>
          <w:rFonts w:cs="Times New Roman"/>
          <w:bCs/>
        </w:rPr>
      </w:pPr>
      <w:proofErr w:type="spellStart"/>
      <w:r>
        <w:rPr>
          <w:rFonts w:cs="Times New Roman"/>
          <w:bCs/>
        </w:rPr>
        <w:t>Baptista</w:t>
      </w:r>
      <w:proofErr w:type="spellEnd"/>
      <w:r>
        <w:rPr>
          <w:rFonts w:cs="Times New Roman"/>
          <w:bCs/>
        </w:rPr>
        <w:t xml:space="preserve"> AM, Seaton C, Wilkin MP, </w:t>
      </w:r>
      <w:proofErr w:type="spellStart"/>
      <w:r>
        <w:rPr>
          <w:rFonts w:cs="Times New Roman"/>
          <w:bCs/>
        </w:rPr>
        <w:t>Riseman</w:t>
      </w:r>
      <w:proofErr w:type="spellEnd"/>
      <w:r>
        <w:rPr>
          <w:rFonts w:cs="Times New Roman"/>
          <w:bCs/>
        </w:rPr>
        <w:t xml:space="preserve"> SF, </w:t>
      </w:r>
      <w:proofErr w:type="spellStart"/>
      <w:r>
        <w:rPr>
          <w:rFonts w:cs="Times New Roman"/>
          <w:bCs/>
        </w:rPr>
        <w:t>Needoba</w:t>
      </w:r>
      <w:proofErr w:type="spellEnd"/>
      <w:r>
        <w:rPr>
          <w:rFonts w:cs="Times New Roman"/>
          <w:bCs/>
        </w:rPr>
        <w:t xml:space="preserve"> JA, Maier D, Turner PJ et al. (2015) Infrastructure for collaborative science and societal applications in the Columbia River estuary. Frontiers of Earth Science 9:659-682</w:t>
      </w:r>
    </w:p>
    <w:p w14:paraId="41AC507B" w14:textId="77777777" w:rsidR="005A39A9" w:rsidRDefault="005A39A9" w:rsidP="00BF5F93">
      <w:pPr>
        <w:widowControl/>
        <w:tabs>
          <w:tab w:val="clear" w:pos="709"/>
        </w:tabs>
        <w:suppressAutoHyphens w:val="0"/>
        <w:jc w:val="both"/>
        <w:rPr>
          <w:rFonts w:cs="Times New Roman"/>
          <w:bCs/>
        </w:rPr>
      </w:pPr>
    </w:p>
    <w:p w14:paraId="78F234D6" w14:textId="334FB1ED" w:rsidR="00834FDA" w:rsidRPr="00834FDA" w:rsidRDefault="00834FDA" w:rsidP="00834FDA">
      <w:pPr>
        <w:widowControl/>
        <w:tabs>
          <w:tab w:val="clear" w:pos="709"/>
        </w:tabs>
        <w:suppressAutoHyphens w:val="0"/>
        <w:jc w:val="both"/>
        <w:rPr>
          <w:rFonts w:cs="Times New Roman"/>
          <w:bCs/>
        </w:rPr>
      </w:pPr>
      <w:r>
        <w:rPr>
          <w:rFonts w:cs="Times New Roman"/>
          <w:bCs/>
        </w:rPr>
        <w:t xml:space="preserve">Berge T, </w:t>
      </w:r>
      <w:proofErr w:type="spellStart"/>
      <w:r>
        <w:rPr>
          <w:rFonts w:cs="Times New Roman"/>
          <w:bCs/>
        </w:rPr>
        <w:t>Daugbjerg</w:t>
      </w:r>
      <w:proofErr w:type="spellEnd"/>
      <w:r>
        <w:rPr>
          <w:rFonts w:cs="Times New Roman"/>
          <w:bCs/>
        </w:rPr>
        <w:t xml:space="preserve"> N, Andersen</w:t>
      </w:r>
      <w:r w:rsidRPr="00834FDA">
        <w:rPr>
          <w:rFonts w:cs="Times New Roman"/>
          <w:bCs/>
        </w:rPr>
        <w:t xml:space="preserve"> </w:t>
      </w:r>
      <w:r>
        <w:rPr>
          <w:rFonts w:cs="Times New Roman"/>
          <w:bCs/>
        </w:rPr>
        <w:t xml:space="preserve">BB, </w:t>
      </w:r>
      <w:r w:rsidRPr="00834FDA">
        <w:rPr>
          <w:rFonts w:cs="Times New Roman"/>
          <w:bCs/>
        </w:rPr>
        <w:t>Hansen</w:t>
      </w:r>
      <w:r>
        <w:rPr>
          <w:rFonts w:cs="Times New Roman"/>
          <w:bCs/>
        </w:rPr>
        <w:t xml:space="preserve"> PJ (2010)</w:t>
      </w:r>
      <w:r w:rsidRPr="00834FDA">
        <w:rPr>
          <w:rFonts w:cs="Times New Roman"/>
          <w:bCs/>
        </w:rPr>
        <w:t xml:space="preserve"> Effect of lowered pH on marine phytoplankton growth rates. Marine Ecology Progress Series </w:t>
      </w:r>
      <w:r w:rsidRPr="00834FDA">
        <w:rPr>
          <w:rFonts w:cs="Times New Roman"/>
          <w:bCs/>
          <w:iCs/>
        </w:rPr>
        <w:t>416</w:t>
      </w:r>
      <w:r>
        <w:rPr>
          <w:rFonts w:cs="Times New Roman"/>
          <w:bCs/>
        </w:rPr>
        <w:t>:</w:t>
      </w:r>
      <w:r w:rsidRPr="00834FDA">
        <w:rPr>
          <w:rFonts w:cs="Times New Roman"/>
          <w:bCs/>
        </w:rPr>
        <w:t>79-91</w:t>
      </w:r>
    </w:p>
    <w:p w14:paraId="1F7CDD6A" w14:textId="77777777" w:rsidR="00834FDA" w:rsidRDefault="00834FDA" w:rsidP="00BF5F93">
      <w:pPr>
        <w:widowControl/>
        <w:tabs>
          <w:tab w:val="clear" w:pos="709"/>
        </w:tabs>
        <w:suppressAutoHyphens w:val="0"/>
        <w:jc w:val="both"/>
        <w:rPr>
          <w:rFonts w:cs="Times New Roman"/>
          <w:bCs/>
        </w:rPr>
      </w:pPr>
    </w:p>
    <w:p w14:paraId="34A4C220" w14:textId="767B0F28" w:rsidR="0072758D" w:rsidRDefault="0072758D" w:rsidP="00BF5F93">
      <w:pPr>
        <w:widowControl/>
        <w:tabs>
          <w:tab w:val="clear" w:pos="709"/>
        </w:tabs>
        <w:suppressAutoHyphens w:val="0"/>
        <w:jc w:val="both"/>
        <w:rPr>
          <w:rFonts w:cs="Times New Roman"/>
          <w:bCs/>
        </w:rPr>
      </w:pPr>
      <w:r>
        <w:rPr>
          <w:rFonts w:cs="Times New Roman"/>
          <w:bCs/>
        </w:rPr>
        <w:t>Bergman T</w:t>
      </w:r>
      <w:r w:rsidRPr="0072758D">
        <w:rPr>
          <w:rFonts w:cs="Times New Roman"/>
          <w:bCs/>
        </w:rPr>
        <w:t xml:space="preserve">, </w:t>
      </w:r>
      <w:proofErr w:type="spellStart"/>
      <w:r w:rsidRPr="0072758D">
        <w:rPr>
          <w:rFonts w:cs="Times New Roman"/>
          <w:bCs/>
        </w:rPr>
        <w:t>Fahnenstiel</w:t>
      </w:r>
      <w:proofErr w:type="spellEnd"/>
      <w:r>
        <w:rPr>
          <w:rFonts w:cs="Times New Roman"/>
          <w:bCs/>
        </w:rPr>
        <w:t xml:space="preserve"> G</w:t>
      </w:r>
      <w:r w:rsidRPr="0072758D">
        <w:rPr>
          <w:rFonts w:cs="Times New Roman"/>
          <w:bCs/>
        </w:rPr>
        <w:t xml:space="preserve">, </w:t>
      </w:r>
      <w:proofErr w:type="spellStart"/>
      <w:r w:rsidRPr="0072758D">
        <w:rPr>
          <w:rFonts w:cs="Times New Roman"/>
          <w:bCs/>
        </w:rPr>
        <w:t>Lohrenz</w:t>
      </w:r>
      <w:proofErr w:type="spellEnd"/>
      <w:r>
        <w:rPr>
          <w:rFonts w:cs="Times New Roman"/>
          <w:bCs/>
        </w:rPr>
        <w:t xml:space="preserve"> S</w:t>
      </w:r>
      <w:r w:rsidRPr="0072758D">
        <w:rPr>
          <w:rFonts w:cs="Times New Roman"/>
          <w:bCs/>
        </w:rPr>
        <w:t>, Millie</w:t>
      </w:r>
      <w:r>
        <w:rPr>
          <w:rFonts w:cs="Times New Roman"/>
          <w:bCs/>
        </w:rPr>
        <w:t xml:space="preserve"> D</w:t>
      </w:r>
      <w:r w:rsidRPr="0072758D">
        <w:rPr>
          <w:rFonts w:cs="Times New Roman"/>
          <w:bCs/>
        </w:rPr>
        <w:t xml:space="preserve">, </w:t>
      </w:r>
      <w:r>
        <w:rPr>
          <w:rFonts w:cs="Times New Roman"/>
          <w:bCs/>
        </w:rPr>
        <w:t>Schofield O (2004)</w:t>
      </w:r>
      <w:r w:rsidRPr="0072758D">
        <w:rPr>
          <w:rFonts w:cs="Times New Roman"/>
          <w:bCs/>
        </w:rPr>
        <w:t xml:space="preserve"> The impacts of a recurrent </w:t>
      </w:r>
      <w:proofErr w:type="spellStart"/>
      <w:r w:rsidRPr="0072758D">
        <w:rPr>
          <w:rFonts w:cs="Times New Roman"/>
          <w:bCs/>
        </w:rPr>
        <w:t>resuspension</w:t>
      </w:r>
      <w:proofErr w:type="spellEnd"/>
      <w:r w:rsidRPr="0072758D">
        <w:rPr>
          <w:rFonts w:cs="Times New Roman"/>
          <w:bCs/>
        </w:rPr>
        <w:t xml:space="preserve"> event and variable phytoplankton community compos</w:t>
      </w:r>
      <w:r>
        <w:rPr>
          <w:rFonts w:cs="Times New Roman"/>
          <w:bCs/>
        </w:rPr>
        <w:t>ition on remote sensing reflec</w:t>
      </w:r>
      <w:r w:rsidRPr="0072758D">
        <w:rPr>
          <w:rFonts w:cs="Times New Roman"/>
          <w:bCs/>
        </w:rPr>
        <w:t>tance. Journal of Geophysical Research 109: 1–12</w:t>
      </w:r>
    </w:p>
    <w:p w14:paraId="695355AB" w14:textId="77777777" w:rsidR="0072758D" w:rsidRPr="009E4A7F" w:rsidRDefault="0072758D" w:rsidP="00BF5F93">
      <w:pPr>
        <w:widowControl/>
        <w:tabs>
          <w:tab w:val="clear" w:pos="709"/>
        </w:tabs>
        <w:suppressAutoHyphens w:val="0"/>
        <w:jc w:val="both"/>
        <w:rPr>
          <w:rFonts w:cs="Times New Roman"/>
          <w:bCs/>
        </w:rPr>
      </w:pPr>
    </w:p>
    <w:p w14:paraId="63EB9636" w14:textId="39BB8926" w:rsidR="009E4A7F" w:rsidRPr="009E4A7F" w:rsidRDefault="009E4A7F" w:rsidP="009E4A7F">
      <w:pPr>
        <w:widowControl/>
        <w:tabs>
          <w:tab w:val="clear" w:pos="709"/>
        </w:tabs>
        <w:suppressAutoHyphens w:val="0"/>
        <w:jc w:val="both"/>
        <w:rPr>
          <w:rFonts w:cs="Times New Roman"/>
          <w:bCs/>
        </w:rPr>
      </w:pPr>
      <w:r>
        <w:rPr>
          <w:rFonts w:cs="Times New Roman"/>
          <w:bCs/>
        </w:rPr>
        <w:t>Carpenter E, Chang J (1988)</w:t>
      </w:r>
      <w:r w:rsidRPr="009E4A7F">
        <w:rPr>
          <w:rFonts w:cs="Times New Roman"/>
          <w:bCs/>
        </w:rPr>
        <w:t xml:space="preserve"> Species-specific phytoplankton growth rates via diel DNA synthesis c</w:t>
      </w:r>
      <w:r>
        <w:rPr>
          <w:rFonts w:cs="Times New Roman"/>
          <w:bCs/>
        </w:rPr>
        <w:t>ycles. I. Concept of the method</w:t>
      </w:r>
      <w:r w:rsidRPr="009E4A7F">
        <w:rPr>
          <w:rFonts w:cs="Times New Roman"/>
          <w:bCs/>
        </w:rPr>
        <w:t>. Marine Ecology Progress Series </w:t>
      </w:r>
      <w:r>
        <w:rPr>
          <w:rFonts w:cs="Times New Roman"/>
          <w:bCs/>
          <w:iCs/>
        </w:rPr>
        <w:t>43:</w:t>
      </w:r>
      <w:r>
        <w:rPr>
          <w:rFonts w:cs="Times New Roman"/>
          <w:bCs/>
        </w:rPr>
        <w:t>105-111</w:t>
      </w:r>
    </w:p>
    <w:p w14:paraId="19D3709F" w14:textId="77777777" w:rsidR="009E4A7F" w:rsidRDefault="009E4A7F" w:rsidP="00BF5F93">
      <w:pPr>
        <w:widowControl/>
        <w:tabs>
          <w:tab w:val="clear" w:pos="709"/>
        </w:tabs>
        <w:suppressAutoHyphens w:val="0"/>
        <w:jc w:val="both"/>
        <w:rPr>
          <w:rFonts w:cs="Times New Roman"/>
          <w:b/>
          <w:bCs/>
        </w:rPr>
      </w:pPr>
    </w:p>
    <w:p w14:paraId="40F5EFE8" w14:textId="77777777" w:rsidR="00101237" w:rsidRPr="00101237" w:rsidRDefault="00101237" w:rsidP="00B73BD9">
      <w:pPr>
        <w:widowControl/>
        <w:tabs>
          <w:tab w:val="clear" w:pos="709"/>
        </w:tabs>
        <w:suppressAutoHyphens w:val="0"/>
        <w:jc w:val="both"/>
        <w:rPr>
          <w:rFonts w:cs="Times New Roman"/>
          <w:bCs/>
        </w:rPr>
      </w:pPr>
      <w:r w:rsidRPr="00101237">
        <w:rPr>
          <w:rFonts w:cs="Times New Roman"/>
          <w:bCs/>
        </w:rPr>
        <w:t xml:space="preserve">Chawla A, Jay D, </w:t>
      </w:r>
      <w:proofErr w:type="spellStart"/>
      <w:r w:rsidRPr="00101237">
        <w:rPr>
          <w:rFonts w:cs="Times New Roman"/>
          <w:bCs/>
        </w:rPr>
        <w:t>Baptista</w:t>
      </w:r>
      <w:proofErr w:type="spellEnd"/>
      <w:r w:rsidRPr="00101237">
        <w:rPr>
          <w:rFonts w:cs="Times New Roman"/>
          <w:bCs/>
        </w:rPr>
        <w:t xml:space="preserve"> J, Wilkin, Seaton (2008) Seasonal variability and estuary-shelf interactions in circulation dynamics of the river-dominated estuary. Estuaries and Coast 31:269-288</w:t>
      </w:r>
    </w:p>
    <w:p w14:paraId="722A1AC6" w14:textId="77777777" w:rsidR="00B73BD9" w:rsidRDefault="00B73BD9" w:rsidP="00B73BD9">
      <w:pPr>
        <w:widowControl/>
        <w:tabs>
          <w:tab w:val="clear" w:pos="709"/>
        </w:tabs>
        <w:suppressAutoHyphens w:val="0"/>
        <w:ind w:firstLine="288"/>
        <w:jc w:val="both"/>
        <w:rPr>
          <w:rFonts w:cs="Times New Roman"/>
          <w:bCs/>
        </w:rPr>
      </w:pPr>
    </w:p>
    <w:p w14:paraId="53199A16" w14:textId="77777777" w:rsidR="00B73BD9" w:rsidRDefault="00B73BD9" w:rsidP="00B73BD9">
      <w:pPr>
        <w:widowControl/>
        <w:tabs>
          <w:tab w:val="clear" w:pos="709"/>
        </w:tabs>
        <w:suppressAutoHyphens w:val="0"/>
        <w:jc w:val="both"/>
        <w:rPr>
          <w:rFonts w:cs="Times New Roman"/>
          <w:bCs/>
        </w:rPr>
      </w:pPr>
      <w:r w:rsidRPr="00B73BD9">
        <w:rPr>
          <w:rFonts w:cs="Times New Roman"/>
          <w:bCs/>
        </w:rPr>
        <w:t xml:space="preserve">Crawford D (1989) </w:t>
      </w:r>
      <w:r w:rsidRPr="00B73BD9">
        <w:rPr>
          <w:rFonts w:cs="Times New Roman"/>
          <w:bCs/>
          <w:i/>
        </w:rPr>
        <w:t xml:space="preserve">Mesodinium </w:t>
      </w:r>
      <w:proofErr w:type="spellStart"/>
      <w:r w:rsidRPr="00B73BD9">
        <w:rPr>
          <w:rFonts w:cs="Times New Roman"/>
          <w:bCs/>
          <w:i/>
        </w:rPr>
        <w:t>rubrum</w:t>
      </w:r>
      <w:proofErr w:type="spellEnd"/>
      <w:r w:rsidRPr="00B73BD9">
        <w:rPr>
          <w:rFonts w:cs="Times New Roman"/>
          <w:bCs/>
        </w:rPr>
        <w:t xml:space="preserve">: the </w:t>
      </w:r>
      <w:proofErr w:type="spellStart"/>
      <w:r w:rsidRPr="00B73BD9">
        <w:rPr>
          <w:rFonts w:cs="Times New Roman"/>
          <w:bCs/>
        </w:rPr>
        <w:t>phytoplankter</w:t>
      </w:r>
      <w:proofErr w:type="spellEnd"/>
      <w:r w:rsidRPr="00B73BD9">
        <w:rPr>
          <w:rFonts w:cs="Times New Roman"/>
          <w:bCs/>
        </w:rPr>
        <w:t xml:space="preserve"> that </w:t>
      </w:r>
      <w:proofErr w:type="spellStart"/>
      <w:r w:rsidRPr="00B73BD9">
        <w:rPr>
          <w:rFonts w:cs="Times New Roman"/>
          <w:bCs/>
        </w:rPr>
        <w:t>wasnʼt</w:t>
      </w:r>
      <w:proofErr w:type="spellEnd"/>
      <w:r w:rsidRPr="00B73BD9">
        <w:rPr>
          <w:rFonts w:cs="Times New Roman"/>
          <w:bCs/>
        </w:rPr>
        <w:t xml:space="preserve"> . Marine Ecology Progress Series </w:t>
      </w:r>
      <w:r w:rsidRPr="00B73BD9">
        <w:rPr>
          <w:rFonts w:cs="Times New Roman"/>
          <w:bCs/>
          <w:iCs/>
        </w:rPr>
        <w:t>58</w:t>
      </w:r>
      <w:r w:rsidRPr="00B73BD9">
        <w:rPr>
          <w:rFonts w:cs="Times New Roman"/>
          <w:bCs/>
        </w:rPr>
        <w:t>:161-174</w:t>
      </w:r>
    </w:p>
    <w:p w14:paraId="04624A78" w14:textId="77777777" w:rsidR="00B73BD9" w:rsidRDefault="00B73BD9" w:rsidP="00B73BD9">
      <w:pPr>
        <w:widowControl/>
        <w:tabs>
          <w:tab w:val="clear" w:pos="709"/>
        </w:tabs>
        <w:suppressAutoHyphens w:val="0"/>
        <w:jc w:val="both"/>
        <w:rPr>
          <w:rFonts w:cs="Times New Roman"/>
          <w:bCs/>
        </w:rPr>
      </w:pPr>
    </w:p>
    <w:p w14:paraId="2DF5F970" w14:textId="77777777" w:rsidR="00B73BD9" w:rsidRPr="00B73BD9" w:rsidRDefault="00B73BD9" w:rsidP="00B73BD9">
      <w:pPr>
        <w:widowControl/>
        <w:tabs>
          <w:tab w:val="clear" w:pos="709"/>
        </w:tabs>
        <w:suppressAutoHyphens w:val="0"/>
        <w:jc w:val="both"/>
        <w:rPr>
          <w:rFonts w:cs="Times New Roman"/>
          <w:bCs/>
        </w:rPr>
      </w:pPr>
      <w:r w:rsidRPr="00B73BD9">
        <w:rPr>
          <w:rFonts w:cs="Times New Roman"/>
          <w:bCs/>
        </w:rPr>
        <w:t xml:space="preserve">Hansen PJ,  </w:t>
      </w:r>
      <w:proofErr w:type="spellStart"/>
      <w:r w:rsidRPr="00B73BD9">
        <w:rPr>
          <w:rFonts w:cs="Times New Roman"/>
          <w:bCs/>
        </w:rPr>
        <w:t>Fenchel</w:t>
      </w:r>
      <w:proofErr w:type="spellEnd"/>
      <w:r w:rsidRPr="00B73BD9">
        <w:rPr>
          <w:rFonts w:cs="Times New Roman"/>
          <w:bCs/>
        </w:rPr>
        <w:t xml:space="preserve"> T (2006) The bloom-forming ciliate </w:t>
      </w:r>
      <w:r w:rsidRPr="00B73BD9">
        <w:rPr>
          <w:rFonts w:cs="Times New Roman"/>
          <w:bCs/>
          <w:i/>
        </w:rPr>
        <w:t xml:space="preserve">Mesodinium </w:t>
      </w:r>
      <w:proofErr w:type="spellStart"/>
      <w:r w:rsidRPr="00B73BD9">
        <w:rPr>
          <w:rFonts w:cs="Times New Roman"/>
          <w:bCs/>
          <w:i/>
        </w:rPr>
        <w:t>rubrum</w:t>
      </w:r>
      <w:proofErr w:type="spellEnd"/>
      <w:r w:rsidRPr="00B73BD9">
        <w:rPr>
          <w:rFonts w:cs="Times New Roman"/>
          <w:bCs/>
          <w:i/>
        </w:rPr>
        <w:t xml:space="preserve"> </w:t>
      </w:r>
      <w:proofErr w:type="spellStart"/>
      <w:r w:rsidRPr="00B73BD9">
        <w:rPr>
          <w:rFonts w:cs="Times New Roman"/>
          <w:bCs/>
        </w:rPr>
        <w:t>harbours</w:t>
      </w:r>
      <w:proofErr w:type="spellEnd"/>
      <w:r w:rsidRPr="00B73BD9">
        <w:rPr>
          <w:rFonts w:cs="Times New Roman"/>
          <w:bCs/>
        </w:rPr>
        <w:t xml:space="preserve"> a single permanent endosymbiont. Marine Biology Research </w:t>
      </w:r>
      <w:r w:rsidRPr="00B73BD9">
        <w:rPr>
          <w:rFonts w:cs="Times New Roman"/>
          <w:bCs/>
          <w:i/>
          <w:iCs/>
        </w:rPr>
        <w:t>2</w:t>
      </w:r>
      <w:r w:rsidRPr="00B73BD9">
        <w:rPr>
          <w:rFonts w:cs="Times New Roman"/>
          <w:bCs/>
        </w:rPr>
        <w:t>:169-177</w:t>
      </w:r>
    </w:p>
    <w:p w14:paraId="5AD50A7C" w14:textId="77777777" w:rsidR="00B73BD9" w:rsidRDefault="00B73BD9" w:rsidP="00B73BD9">
      <w:pPr>
        <w:widowControl/>
        <w:tabs>
          <w:tab w:val="clear" w:pos="709"/>
        </w:tabs>
        <w:suppressAutoHyphens w:val="0"/>
        <w:jc w:val="both"/>
        <w:rPr>
          <w:rFonts w:cs="Times New Roman"/>
          <w:bCs/>
        </w:rPr>
      </w:pPr>
    </w:p>
    <w:p w14:paraId="1F85A713" w14:textId="77777777" w:rsidR="00B73BD9" w:rsidRPr="00B73BD9" w:rsidRDefault="00B73BD9" w:rsidP="00B73BD9">
      <w:pPr>
        <w:widowControl/>
        <w:tabs>
          <w:tab w:val="clear" w:pos="709"/>
        </w:tabs>
        <w:suppressAutoHyphens w:val="0"/>
        <w:jc w:val="both"/>
        <w:rPr>
          <w:rFonts w:cs="Times New Roman"/>
          <w:bCs/>
        </w:rPr>
      </w:pPr>
      <w:proofErr w:type="spellStart"/>
      <w:r w:rsidRPr="00B73BD9">
        <w:rPr>
          <w:rFonts w:cs="Times New Roman"/>
          <w:bCs/>
        </w:rPr>
        <w:t>Herfort</w:t>
      </w:r>
      <w:proofErr w:type="spellEnd"/>
      <w:r w:rsidRPr="00B73BD9">
        <w:rPr>
          <w:rFonts w:cs="Times New Roman"/>
          <w:bCs/>
        </w:rPr>
        <w:t xml:space="preserve"> L, Peterson TD, Campbell V, </w:t>
      </w:r>
      <w:proofErr w:type="spellStart"/>
      <w:r w:rsidRPr="00B73BD9">
        <w:rPr>
          <w:rFonts w:cs="Times New Roman"/>
          <w:bCs/>
        </w:rPr>
        <w:t>Futrell</w:t>
      </w:r>
      <w:proofErr w:type="spellEnd"/>
      <w:r w:rsidRPr="00B73BD9">
        <w:rPr>
          <w:rFonts w:cs="Times New Roman"/>
          <w:bCs/>
        </w:rPr>
        <w:t xml:space="preserve"> S, </w:t>
      </w:r>
      <w:proofErr w:type="spellStart"/>
      <w:r w:rsidRPr="00B73BD9">
        <w:rPr>
          <w:rFonts w:cs="Times New Roman"/>
          <w:bCs/>
        </w:rPr>
        <w:t>Zuber</w:t>
      </w:r>
      <w:proofErr w:type="spellEnd"/>
      <w:r w:rsidRPr="00B73BD9">
        <w:rPr>
          <w:rFonts w:cs="Times New Roman"/>
          <w:bCs/>
        </w:rPr>
        <w:t xml:space="preserve"> P (2011) </w:t>
      </w:r>
      <w:proofErr w:type="spellStart"/>
      <w:r w:rsidRPr="00B73BD9">
        <w:rPr>
          <w:rFonts w:cs="Times New Roman"/>
          <w:bCs/>
          <w:i/>
        </w:rPr>
        <w:t>Myrionecta</w:t>
      </w:r>
      <w:proofErr w:type="spellEnd"/>
      <w:r w:rsidRPr="00B73BD9">
        <w:rPr>
          <w:rFonts w:cs="Times New Roman"/>
          <w:bCs/>
          <w:i/>
        </w:rPr>
        <w:t xml:space="preserve"> </w:t>
      </w:r>
      <w:proofErr w:type="spellStart"/>
      <w:r w:rsidRPr="00B73BD9">
        <w:rPr>
          <w:rFonts w:cs="Times New Roman"/>
          <w:bCs/>
          <w:i/>
        </w:rPr>
        <w:t>rubra</w:t>
      </w:r>
      <w:proofErr w:type="spellEnd"/>
      <w:r w:rsidRPr="00B73BD9">
        <w:rPr>
          <w:rFonts w:cs="Times New Roman"/>
          <w:bCs/>
        </w:rPr>
        <w:t xml:space="preserve"> (</w:t>
      </w:r>
      <w:r w:rsidRPr="00B73BD9">
        <w:rPr>
          <w:rFonts w:cs="Times New Roman"/>
          <w:bCs/>
          <w:i/>
        </w:rPr>
        <w:t xml:space="preserve">Mesodinium </w:t>
      </w:r>
      <w:proofErr w:type="spellStart"/>
      <w:r w:rsidRPr="00B73BD9">
        <w:rPr>
          <w:rFonts w:cs="Times New Roman"/>
          <w:bCs/>
          <w:i/>
        </w:rPr>
        <w:t>rubrum</w:t>
      </w:r>
      <w:proofErr w:type="spellEnd"/>
      <w:r w:rsidRPr="00B73BD9">
        <w:rPr>
          <w:rFonts w:cs="Times New Roman"/>
          <w:bCs/>
        </w:rPr>
        <w:t xml:space="preserve">) bloom initiation in the Columbia River estuary. Estuarine, Coastal and Shelf Science 95:440-446 </w:t>
      </w:r>
    </w:p>
    <w:p w14:paraId="0666A00D" w14:textId="77777777" w:rsidR="00B73BD9" w:rsidRDefault="00B73BD9" w:rsidP="00B73BD9">
      <w:pPr>
        <w:widowControl/>
        <w:tabs>
          <w:tab w:val="clear" w:pos="709"/>
        </w:tabs>
        <w:suppressAutoHyphens w:val="0"/>
        <w:jc w:val="both"/>
        <w:rPr>
          <w:rFonts w:cs="Times New Roman"/>
          <w:bCs/>
        </w:rPr>
      </w:pPr>
    </w:p>
    <w:p w14:paraId="30118377" w14:textId="77777777" w:rsidR="00B73BD9" w:rsidRPr="00B73BD9" w:rsidRDefault="00B73BD9" w:rsidP="00B73BD9">
      <w:pPr>
        <w:widowControl/>
        <w:tabs>
          <w:tab w:val="clear" w:pos="709"/>
        </w:tabs>
        <w:suppressAutoHyphens w:val="0"/>
        <w:jc w:val="both"/>
        <w:rPr>
          <w:rFonts w:cs="Times New Roman"/>
          <w:bCs/>
        </w:rPr>
      </w:pPr>
      <w:proofErr w:type="spellStart"/>
      <w:r w:rsidRPr="00B73BD9">
        <w:rPr>
          <w:rFonts w:cs="Times New Roman"/>
          <w:bCs/>
        </w:rPr>
        <w:t>Herfort</w:t>
      </w:r>
      <w:proofErr w:type="spellEnd"/>
      <w:r w:rsidRPr="00B73BD9">
        <w:rPr>
          <w:rFonts w:cs="Times New Roman"/>
          <w:bCs/>
        </w:rPr>
        <w:t xml:space="preserve"> L, Peterson TD, McCue LA, Crump BC, </w:t>
      </w:r>
      <w:proofErr w:type="spellStart"/>
      <w:r w:rsidRPr="00B73BD9">
        <w:rPr>
          <w:rFonts w:cs="Times New Roman"/>
          <w:bCs/>
        </w:rPr>
        <w:t>Prahl</w:t>
      </w:r>
      <w:proofErr w:type="spellEnd"/>
      <w:r w:rsidRPr="00B73BD9">
        <w:rPr>
          <w:rFonts w:cs="Times New Roman"/>
          <w:bCs/>
        </w:rPr>
        <w:t xml:space="preserve"> FG, </w:t>
      </w:r>
      <w:proofErr w:type="spellStart"/>
      <w:r w:rsidRPr="00B73BD9">
        <w:rPr>
          <w:rFonts w:cs="Times New Roman"/>
          <w:bCs/>
        </w:rPr>
        <w:t>Baptista</w:t>
      </w:r>
      <w:proofErr w:type="spellEnd"/>
      <w:r w:rsidRPr="00B73BD9">
        <w:rPr>
          <w:rFonts w:cs="Times New Roman"/>
          <w:bCs/>
        </w:rPr>
        <w:t xml:space="preserve"> AM, Campbell V, </w:t>
      </w:r>
      <w:proofErr w:type="spellStart"/>
      <w:r w:rsidRPr="00B73BD9">
        <w:rPr>
          <w:rFonts w:cs="Times New Roman"/>
          <w:bCs/>
        </w:rPr>
        <w:t>Warnick</w:t>
      </w:r>
      <w:proofErr w:type="spellEnd"/>
      <w:r w:rsidRPr="00B73BD9">
        <w:rPr>
          <w:rFonts w:cs="Times New Roman"/>
          <w:bCs/>
        </w:rPr>
        <w:t xml:space="preserve"> R, Selby M, </w:t>
      </w:r>
      <w:proofErr w:type="spellStart"/>
      <w:r w:rsidRPr="00B73BD9">
        <w:rPr>
          <w:rFonts w:cs="Times New Roman"/>
          <w:bCs/>
        </w:rPr>
        <w:t>Roegner</w:t>
      </w:r>
      <w:proofErr w:type="spellEnd"/>
      <w:r w:rsidRPr="00B73BD9">
        <w:rPr>
          <w:rFonts w:cs="Times New Roman"/>
          <w:bCs/>
        </w:rPr>
        <w:t xml:space="preserve"> GC, </w:t>
      </w:r>
      <w:proofErr w:type="spellStart"/>
      <w:r w:rsidRPr="00B73BD9">
        <w:rPr>
          <w:rFonts w:cs="Times New Roman"/>
          <w:bCs/>
        </w:rPr>
        <w:t>Zuber</w:t>
      </w:r>
      <w:proofErr w:type="spellEnd"/>
      <w:r w:rsidRPr="00B73BD9">
        <w:rPr>
          <w:rFonts w:cs="Times New Roman"/>
          <w:bCs/>
        </w:rPr>
        <w:t xml:space="preserve"> P (2011) </w:t>
      </w:r>
      <w:proofErr w:type="spellStart"/>
      <w:r w:rsidRPr="00B73BD9">
        <w:rPr>
          <w:rFonts w:cs="Times New Roman"/>
          <w:bCs/>
          <w:i/>
        </w:rPr>
        <w:t>Myrionecta</w:t>
      </w:r>
      <w:proofErr w:type="spellEnd"/>
      <w:r w:rsidRPr="00B73BD9">
        <w:rPr>
          <w:rFonts w:cs="Times New Roman"/>
          <w:bCs/>
          <w:i/>
        </w:rPr>
        <w:t xml:space="preserve"> </w:t>
      </w:r>
      <w:proofErr w:type="spellStart"/>
      <w:r w:rsidRPr="00B73BD9">
        <w:rPr>
          <w:rFonts w:cs="Times New Roman"/>
          <w:bCs/>
          <w:i/>
        </w:rPr>
        <w:t>rubra</w:t>
      </w:r>
      <w:proofErr w:type="spellEnd"/>
      <w:r w:rsidRPr="00B73BD9">
        <w:rPr>
          <w:rFonts w:cs="Times New Roman"/>
          <w:bCs/>
        </w:rPr>
        <w:t xml:space="preserve"> population genetic diversity and its cryptophyte chloroplast specificity in recurrent red tides in the Columbia River estuary. Aquatic Microbial Ecology 62:85-97</w:t>
      </w:r>
    </w:p>
    <w:p w14:paraId="0EEFAD40" w14:textId="77777777" w:rsidR="00B73BD9" w:rsidRDefault="00B73BD9" w:rsidP="00B73BD9">
      <w:pPr>
        <w:widowControl/>
        <w:tabs>
          <w:tab w:val="clear" w:pos="709"/>
        </w:tabs>
        <w:suppressAutoHyphens w:val="0"/>
        <w:jc w:val="both"/>
        <w:rPr>
          <w:rFonts w:cs="Times New Roman"/>
          <w:bCs/>
        </w:rPr>
      </w:pPr>
    </w:p>
    <w:p w14:paraId="688DDBE0" w14:textId="740AD8EB" w:rsidR="00B73BD9" w:rsidRDefault="00B73BD9" w:rsidP="00B73BD9">
      <w:pPr>
        <w:widowControl/>
        <w:tabs>
          <w:tab w:val="clear" w:pos="709"/>
        </w:tabs>
        <w:suppressAutoHyphens w:val="0"/>
        <w:jc w:val="both"/>
        <w:rPr>
          <w:rFonts w:cs="Times New Roman"/>
          <w:bCs/>
        </w:rPr>
      </w:pPr>
      <w:proofErr w:type="spellStart"/>
      <w:r w:rsidRPr="00B73BD9">
        <w:rPr>
          <w:rFonts w:cs="Times New Roman"/>
          <w:bCs/>
        </w:rPr>
        <w:t>Herfort</w:t>
      </w:r>
      <w:proofErr w:type="spellEnd"/>
      <w:r w:rsidR="00EB03C5">
        <w:rPr>
          <w:rFonts w:cs="Times New Roman"/>
          <w:bCs/>
        </w:rPr>
        <w:t xml:space="preserve"> L</w:t>
      </w:r>
      <w:r w:rsidRPr="00B73BD9">
        <w:rPr>
          <w:rFonts w:cs="Times New Roman"/>
          <w:bCs/>
        </w:rPr>
        <w:t xml:space="preserve">, Peterson TD, </w:t>
      </w:r>
      <w:proofErr w:type="spellStart"/>
      <w:r w:rsidRPr="00B73BD9">
        <w:rPr>
          <w:rFonts w:cs="Times New Roman"/>
          <w:bCs/>
        </w:rPr>
        <w:t>Prahl</w:t>
      </w:r>
      <w:proofErr w:type="spellEnd"/>
      <w:r w:rsidRPr="00B73BD9">
        <w:rPr>
          <w:rFonts w:cs="Times New Roman"/>
          <w:bCs/>
        </w:rPr>
        <w:t xml:space="preserve"> FG, McCue LA, </w:t>
      </w:r>
      <w:proofErr w:type="spellStart"/>
      <w:r w:rsidRPr="00B73BD9">
        <w:rPr>
          <w:rFonts w:cs="Times New Roman"/>
          <w:bCs/>
        </w:rPr>
        <w:t>Needoba</w:t>
      </w:r>
      <w:proofErr w:type="spellEnd"/>
      <w:r w:rsidRPr="00B73BD9">
        <w:rPr>
          <w:rFonts w:cs="Times New Roman"/>
          <w:bCs/>
        </w:rPr>
        <w:t xml:space="preserve"> JA, Crump BC, </w:t>
      </w:r>
      <w:proofErr w:type="spellStart"/>
      <w:r w:rsidRPr="00B73BD9">
        <w:rPr>
          <w:rFonts w:cs="Times New Roman"/>
          <w:bCs/>
        </w:rPr>
        <w:t>Roegner</w:t>
      </w:r>
      <w:proofErr w:type="spellEnd"/>
      <w:r w:rsidRPr="00B73BD9">
        <w:rPr>
          <w:rFonts w:cs="Times New Roman"/>
          <w:bCs/>
        </w:rPr>
        <w:t xml:space="preserve"> GC, Campbell V, </w:t>
      </w:r>
      <w:proofErr w:type="spellStart"/>
      <w:r w:rsidRPr="00B73BD9">
        <w:rPr>
          <w:rFonts w:cs="Times New Roman"/>
          <w:bCs/>
        </w:rPr>
        <w:t>Zuber</w:t>
      </w:r>
      <w:proofErr w:type="spellEnd"/>
      <w:r w:rsidRPr="00B73BD9">
        <w:rPr>
          <w:rFonts w:cs="Times New Roman"/>
          <w:bCs/>
        </w:rPr>
        <w:t xml:space="preserve"> P (2012) Red Waters of </w:t>
      </w:r>
      <w:proofErr w:type="spellStart"/>
      <w:r w:rsidRPr="00B73BD9">
        <w:rPr>
          <w:rFonts w:cs="Times New Roman"/>
          <w:bCs/>
          <w:i/>
        </w:rPr>
        <w:t>Myrionecta</w:t>
      </w:r>
      <w:proofErr w:type="spellEnd"/>
      <w:r w:rsidRPr="00B73BD9">
        <w:rPr>
          <w:rFonts w:cs="Times New Roman"/>
          <w:bCs/>
          <w:i/>
        </w:rPr>
        <w:t xml:space="preserve"> </w:t>
      </w:r>
      <w:proofErr w:type="spellStart"/>
      <w:r w:rsidRPr="00B73BD9">
        <w:rPr>
          <w:rFonts w:cs="Times New Roman"/>
          <w:bCs/>
          <w:i/>
        </w:rPr>
        <w:t>rubra</w:t>
      </w:r>
      <w:proofErr w:type="spellEnd"/>
      <w:r w:rsidRPr="00B73BD9">
        <w:rPr>
          <w:rFonts w:cs="Times New Roman"/>
          <w:bCs/>
        </w:rPr>
        <w:t xml:space="preserve"> are Biogeochemical Hotspots for the Columbia River Estuary with Impacts on Primary/Secondary Productions and Nutrient Cycles. Estuaries and Coasts 35:878-891</w:t>
      </w:r>
    </w:p>
    <w:p w14:paraId="07E044ED" w14:textId="77777777" w:rsidR="00EB03C5" w:rsidRDefault="00EB03C5" w:rsidP="00B73BD9">
      <w:pPr>
        <w:widowControl/>
        <w:tabs>
          <w:tab w:val="clear" w:pos="709"/>
        </w:tabs>
        <w:suppressAutoHyphens w:val="0"/>
        <w:jc w:val="both"/>
        <w:rPr>
          <w:rFonts w:cs="Times New Roman"/>
          <w:bCs/>
        </w:rPr>
      </w:pPr>
    </w:p>
    <w:p w14:paraId="09BDC357" w14:textId="026E5613" w:rsidR="00EB03C5" w:rsidRDefault="00EB03C5" w:rsidP="00B73BD9">
      <w:pPr>
        <w:widowControl/>
        <w:tabs>
          <w:tab w:val="clear" w:pos="709"/>
        </w:tabs>
        <w:suppressAutoHyphens w:val="0"/>
        <w:jc w:val="both"/>
        <w:rPr>
          <w:rFonts w:cs="Times New Roman"/>
          <w:bCs/>
        </w:rPr>
      </w:pPr>
      <w:r>
        <w:rPr>
          <w:rFonts w:cs="Times New Roman"/>
          <w:bCs/>
        </w:rPr>
        <w:t>Hunter-</w:t>
      </w:r>
      <w:proofErr w:type="spellStart"/>
      <w:r>
        <w:rPr>
          <w:rFonts w:cs="Times New Roman"/>
          <w:bCs/>
        </w:rPr>
        <w:t>Cevera</w:t>
      </w:r>
      <w:proofErr w:type="spellEnd"/>
      <w:r w:rsidRPr="00EB03C5">
        <w:rPr>
          <w:rFonts w:cs="Times New Roman"/>
          <w:bCs/>
        </w:rPr>
        <w:t xml:space="preserve"> </w:t>
      </w:r>
      <w:r>
        <w:rPr>
          <w:rFonts w:cs="Times New Roman"/>
          <w:bCs/>
        </w:rPr>
        <w:t xml:space="preserve">KR, </w:t>
      </w:r>
      <w:proofErr w:type="spellStart"/>
      <w:r>
        <w:rPr>
          <w:rFonts w:cs="Times New Roman"/>
          <w:bCs/>
        </w:rPr>
        <w:t>Neubert</w:t>
      </w:r>
      <w:proofErr w:type="spellEnd"/>
      <w:r w:rsidRPr="00EB03C5">
        <w:rPr>
          <w:rFonts w:cs="Times New Roman"/>
          <w:bCs/>
        </w:rPr>
        <w:t xml:space="preserve"> </w:t>
      </w:r>
      <w:r>
        <w:rPr>
          <w:rFonts w:cs="Times New Roman"/>
          <w:bCs/>
        </w:rPr>
        <w:t>MG,</w:t>
      </w:r>
      <w:r w:rsidRPr="00EB03C5">
        <w:rPr>
          <w:rFonts w:cs="Times New Roman"/>
          <w:bCs/>
        </w:rPr>
        <w:t xml:space="preserve"> Solow</w:t>
      </w:r>
      <w:r>
        <w:rPr>
          <w:rFonts w:cs="Times New Roman"/>
          <w:bCs/>
        </w:rPr>
        <w:t xml:space="preserve"> AR, </w:t>
      </w:r>
      <w:r w:rsidRPr="00EB03C5">
        <w:rPr>
          <w:rFonts w:cs="Times New Roman"/>
          <w:bCs/>
        </w:rPr>
        <w:t>Olson</w:t>
      </w:r>
      <w:r>
        <w:rPr>
          <w:rFonts w:cs="Times New Roman"/>
          <w:bCs/>
        </w:rPr>
        <w:t xml:space="preserve"> RJ</w:t>
      </w:r>
      <w:r w:rsidRPr="00EB03C5">
        <w:rPr>
          <w:rFonts w:cs="Times New Roman"/>
          <w:bCs/>
        </w:rPr>
        <w:t xml:space="preserve">, </w:t>
      </w:r>
      <w:proofErr w:type="spellStart"/>
      <w:r w:rsidRPr="00EB03C5">
        <w:rPr>
          <w:rFonts w:cs="Times New Roman"/>
          <w:bCs/>
        </w:rPr>
        <w:t>Shalapyonok</w:t>
      </w:r>
      <w:proofErr w:type="spellEnd"/>
      <w:r>
        <w:rPr>
          <w:rFonts w:cs="Times New Roman"/>
          <w:bCs/>
        </w:rPr>
        <w:t xml:space="preserve"> A, </w:t>
      </w:r>
      <w:proofErr w:type="spellStart"/>
      <w:r>
        <w:rPr>
          <w:rFonts w:cs="Times New Roman"/>
          <w:bCs/>
        </w:rPr>
        <w:t>Sosik</w:t>
      </w:r>
      <w:proofErr w:type="spellEnd"/>
      <w:r>
        <w:rPr>
          <w:rFonts w:cs="Times New Roman"/>
          <w:bCs/>
        </w:rPr>
        <w:t xml:space="preserve"> HM (2014)</w:t>
      </w:r>
      <w:r w:rsidRPr="00EB03C5">
        <w:rPr>
          <w:rFonts w:cs="Times New Roman"/>
          <w:bCs/>
        </w:rPr>
        <w:t xml:space="preserve"> Diel size distributions reveal seasonal growth dynamics of a coastal </w:t>
      </w:r>
      <w:proofErr w:type="spellStart"/>
      <w:r w:rsidRPr="00EB03C5">
        <w:rPr>
          <w:rFonts w:cs="Times New Roman"/>
          <w:bCs/>
        </w:rPr>
        <w:t>phytoplankter</w:t>
      </w:r>
      <w:proofErr w:type="spellEnd"/>
      <w:r w:rsidRPr="00EB03C5">
        <w:rPr>
          <w:rFonts w:cs="Times New Roman"/>
          <w:bCs/>
        </w:rPr>
        <w:t xml:space="preserve">. </w:t>
      </w:r>
      <w:r>
        <w:rPr>
          <w:rFonts w:cs="Times New Roman"/>
          <w:bCs/>
        </w:rPr>
        <w:t>PNAS</w:t>
      </w:r>
      <w:r w:rsidR="00164C6F">
        <w:rPr>
          <w:rFonts w:cs="Times New Roman"/>
          <w:bCs/>
        </w:rPr>
        <w:t xml:space="preserve"> </w:t>
      </w:r>
      <w:r w:rsidR="00164C6F" w:rsidRPr="00164C6F">
        <w:rPr>
          <w:rFonts w:cs="Times New Roman"/>
          <w:bCs/>
        </w:rPr>
        <w:t>111(27): 9852–9857</w:t>
      </w:r>
    </w:p>
    <w:p w14:paraId="7530844F" w14:textId="77777777" w:rsidR="00694E2B" w:rsidRDefault="00694E2B" w:rsidP="00B73BD9">
      <w:pPr>
        <w:widowControl/>
        <w:tabs>
          <w:tab w:val="clear" w:pos="709"/>
        </w:tabs>
        <w:suppressAutoHyphens w:val="0"/>
        <w:jc w:val="both"/>
        <w:rPr>
          <w:rFonts w:cs="Times New Roman"/>
          <w:bCs/>
        </w:rPr>
      </w:pPr>
    </w:p>
    <w:p w14:paraId="6F016D3B" w14:textId="436FBF29" w:rsidR="00694E2B" w:rsidRDefault="00694E2B" w:rsidP="00B73BD9">
      <w:pPr>
        <w:widowControl/>
        <w:tabs>
          <w:tab w:val="clear" w:pos="709"/>
        </w:tabs>
        <w:suppressAutoHyphens w:val="0"/>
        <w:jc w:val="both"/>
        <w:rPr>
          <w:rFonts w:cs="Times New Roman"/>
          <w:bCs/>
        </w:rPr>
      </w:pPr>
      <w:r w:rsidRPr="00694E2B">
        <w:rPr>
          <w:rFonts w:cs="Times New Roman"/>
          <w:bCs/>
        </w:rPr>
        <w:t>Jay DA (1984) Circulatory processes in the Columbia River Estuary. Columbia River Estuary Study Taskforce, Astoria, OR</w:t>
      </w:r>
    </w:p>
    <w:p w14:paraId="26872C71" w14:textId="77777777" w:rsidR="006D1BFD" w:rsidRDefault="006D1BFD" w:rsidP="00B73BD9">
      <w:pPr>
        <w:widowControl/>
        <w:tabs>
          <w:tab w:val="clear" w:pos="709"/>
        </w:tabs>
        <w:suppressAutoHyphens w:val="0"/>
        <w:jc w:val="both"/>
        <w:rPr>
          <w:rFonts w:cs="Times New Roman"/>
          <w:bCs/>
        </w:rPr>
      </w:pPr>
    </w:p>
    <w:p w14:paraId="7D329AAE" w14:textId="58612B5A" w:rsidR="006D1BFD" w:rsidRDefault="006D1BFD" w:rsidP="006D1BFD">
      <w:pPr>
        <w:widowControl/>
        <w:tabs>
          <w:tab w:val="clear" w:pos="709"/>
        </w:tabs>
        <w:suppressAutoHyphens w:val="0"/>
        <w:jc w:val="both"/>
        <w:rPr>
          <w:rFonts w:cs="Times New Roman"/>
          <w:bCs/>
        </w:rPr>
      </w:pPr>
      <w:r w:rsidRPr="006D1BFD">
        <w:rPr>
          <w:rFonts w:cs="Times New Roman"/>
          <w:bCs/>
        </w:rPr>
        <w:t>Johnson</w:t>
      </w:r>
      <w:r>
        <w:rPr>
          <w:rFonts w:cs="Times New Roman"/>
          <w:bCs/>
        </w:rPr>
        <w:t xml:space="preserve"> MD (2011)</w:t>
      </w:r>
      <w:r w:rsidRPr="006D1BFD">
        <w:rPr>
          <w:rFonts w:cs="Times New Roman"/>
          <w:bCs/>
        </w:rPr>
        <w:t xml:space="preserve"> The acquisition of phototrophy: adaptive strategies of hosting </w:t>
      </w:r>
      <w:proofErr w:type="spellStart"/>
      <w:r w:rsidRPr="006D1BFD">
        <w:rPr>
          <w:rFonts w:cs="Times New Roman"/>
          <w:bCs/>
        </w:rPr>
        <w:t>endosymbionts</w:t>
      </w:r>
      <w:proofErr w:type="spellEnd"/>
      <w:r w:rsidRPr="006D1BFD">
        <w:rPr>
          <w:rFonts w:cs="Times New Roman"/>
          <w:bCs/>
        </w:rPr>
        <w:t xml:space="preserve"> and organelles. Photosynthetic Research </w:t>
      </w:r>
      <w:r>
        <w:rPr>
          <w:rFonts w:cs="Times New Roman"/>
          <w:bCs/>
          <w:iCs/>
        </w:rPr>
        <w:t>107:</w:t>
      </w:r>
      <w:r>
        <w:rPr>
          <w:rFonts w:cs="Times New Roman"/>
          <w:bCs/>
        </w:rPr>
        <w:t>117-132</w:t>
      </w:r>
    </w:p>
    <w:p w14:paraId="6888B7B5" w14:textId="77777777" w:rsidR="005A39A9" w:rsidRDefault="005A39A9" w:rsidP="006D1BFD">
      <w:pPr>
        <w:widowControl/>
        <w:tabs>
          <w:tab w:val="clear" w:pos="709"/>
        </w:tabs>
        <w:suppressAutoHyphens w:val="0"/>
        <w:jc w:val="both"/>
        <w:rPr>
          <w:rFonts w:cs="Times New Roman"/>
          <w:bCs/>
        </w:rPr>
      </w:pPr>
    </w:p>
    <w:p w14:paraId="3CE8D6DA" w14:textId="3361A9C6" w:rsidR="005A39A9" w:rsidRPr="006D1BFD" w:rsidRDefault="005A39A9" w:rsidP="000B5375">
      <w:pPr>
        <w:widowControl/>
        <w:tabs>
          <w:tab w:val="clear" w:pos="709"/>
        </w:tabs>
        <w:suppressAutoHyphens w:val="0"/>
        <w:jc w:val="both"/>
        <w:outlineLvl w:val="0"/>
        <w:rPr>
          <w:rFonts w:cs="Times New Roman"/>
          <w:bCs/>
        </w:rPr>
      </w:pPr>
      <w:r>
        <w:rPr>
          <w:rFonts w:cs="Times New Roman"/>
          <w:bCs/>
        </w:rPr>
        <w:t xml:space="preserve">Kahn et al. </w:t>
      </w:r>
    </w:p>
    <w:p w14:paraId="4F52BE59" w14:textId="77777777" w:rsidR="00B73BD9" w:rsidRDefault="00B73BD9" w:rsidP="00B73BD9">
      <w:pPr>
        <w:widowControl/>
        <w:tabs>
          <w:tab w:val="clear" w:pos="709"/>
        </w:tabs>
        <w:suppressAutoHyphens w:val="0"/>
        <w:jc w:val="both"/>
        <w:rPr>
          <w:rFonts w:cs="Times New Roman"/>
          <w:bCs/>
        </w:rPr>
      </w:pPr>
    </w:p>
    <w:p w14:paraId="271149A7" w14:textId="715959DF" w:rsidR="003C064D" w:rsidRDefault="003C064D" w:rsidP="00B73BD9">
      <w:pPr>
        <w:widowControl/>
        <w:tabs>
          <w:tab w:val="clear" w:pos="709"/>
        </w:tabs>
        <w:suppressAutoHyphens w:val="0"/>
        <w:jc w:val="both"/>
        <w:rPr>
          <w:rFonts w:cs="Times New Roman"/>
          <w:bCs/>
        </w:rPr>
      </w:pPr>
      <w:r w:rsidRPr="003C064D">
        <w:rPr>
          <w:rFonts w:cs="Times New Roman"/>
          <w:bCs/>
        </w:rPr>
        <w:lastRenderedPageBreak/>
        <w:t xml:space="preserve">Kodama Y, </w:t>
      </w:r>
      <w:proofErr w:type="spellStart"/>
      <w:r w:rsidRPr="003C064D">
        <w:rPr>
          <w:rFonts w:cs="Times New Roman"/>
          <w:bCs/>
        </w:rPr>
        <w:t>Fujishima</w:t>
      </w:r>
      <w:proofErr w:type="spellEnd"/>
      <w:r w:rsidRPr="003C064D">
        <w:rPr>
          <w:rFonts w:cs="Times New Roman"/>
          <w:bCs/>
        </w:rPr>
        <w:t xml:space="preserve"> M (2009) Timing of </w:t>
      </w:r>
      <w:proofErr w:type="spellStart"/>
      <w:r w:rsidRPr="003C064D">
        <w:rPr>
          <w:rFonts w:cs="Times New Roman"/>
          <w:bCs/>
        </w:rPr>
        <w:t>perialgal</w:t>
      </w:r>
      <w:proofErr w:type="spellEnd"/>
      <w:r w:rsidRPr="003C064D">
        <w:rPr>
          <w:rFonts w:cs="Times New Roman"/>
          <w:bCs/>
        </w:rPr>
        <w:t xml:space="preserve"> vacuole membrane differentiation from digestive vacuole membrane in infection of symbiotic algae Chlorella vulgaris of the ciliate Paramecium </w:t>
      </w:r>
      <w:proofErr w:type="spellStart"/>
      <w:r w:rsidRPr="003C064D">
        <w:rPr>
          <w:rFonts w:cs="Times New Roman"/>
          <w:bCs/>
        </w:rPr>
        <w:t>bursaria</w:t>
      </w:r>
      <w:proofErr w:type="spellEnd"/>
      <w:r w:rsidRPr="003C064D">
        <w:rPr>
          <w:rFonts w:cs="Times New Roman"/>
          <w:bCs/>
        </w:rPr>
        <w:t>. Protist 160:65–74</w:t>
      </w:r>
    </w:p>
    <w:p w14:paraId="778CB13F" w14:textId="77777777" w:rsidR="005A39A9" w:rsidRDefault="005A39A9" w:rsidP="00B73BD9">
      <w:pPr>
        <w:widowControl/>
        <w:tabs>
          <w:tab w:val="clear" w:pos="709"/>
        </w:tabs>
        <w:suppressAutoHyphens w:val="0"/>
        <w:jc w:val="both"/>
        <w:rPr>
          <w:rFonts w:cs="Times New Roman"/>
          <w:bCs/>
        </w:rPr>
      </w:pPr>
    </w:p>
    <w:p w14:paraId="771EC873" w14:textId="7014E055" w:rsidR="00B94BFB" w:rsidRDefault="00B94BFB" w:rsidP="000B5375">
      <w:pPr>
        <w:widowControl/>
        <w:tabs>
          <w:tab w:val="clear" w:pos="709"/>
        </w:tabs>
        <w:suppressAutoHyphens w:val="0"/>
        <w:jc w:val="both"/>
        <w:outlineLvl w:val="0"/>
        <w:rPr>
          <w:rFonts w:cs="Times New Roman"/>
          <w:bCs/>
        </w:rPr>
      </w:pPr>
      <w:r>
        <w:rPr>
          <w:rFonts w:cs="Times New Roman"/>
          <w:bCs/>
        </w:rPr>
        <w:t>Laws 2012</w:t>
      </w:r>
    </w:p>
    <w:p w14:paraId="0D92777D" w14:textId="77777777" w:rsidR="00B94BFB" w:rsidRDefault="00B94BFB" w:rsidP="00B73BD9">
      <w:pPr>
        <w:widowControl/>
        <w:tabs>
          <w:tab w:val="clear" w:pos="709"/>
        </w:tabs>
        <w:suppressAutoHyphens w:val="0"/>
        <w:jc w:val="both"/>
        <w:rPr>
          <w:rFonts w:cs="Times New Roman"/>
          <w:bCs/>
        </w:rPr>
      </w:pPr>
    </w:p>
    <w:p w14:paraId="5818A310" w14:textId="692E4C68" w:rsidR="005A39A9" w:rsidRDefault="005A39A9" w:rsidP="000B5375">
      <w:pPr>
        <w:widowControl/>
        <w:tabs>
          <w:tab w:val="clear" w:pos="709"/>
        </w:tabs>
        <w:suppressAutoHyphens w:val="0"/>
        <w:jc w:val="both"/>
        <w:outlineLvl w:val="0"/>
        <w:rPr>
          <w:rFonts w:cs="Times New Roman"/>
          <w:bCs/>
        </w:rPr>
      </w:pPr>
      <w:r>
        <w:rPr>
          <w:rFonts w:cs="Times New Roman"/>
          <w:bCs/>
        </w:rPr>
        <w:t xml:space="preserve">Li et al. </w:t>
      </w:r>
    </w:p>
    <w:p w14:paraId="25F5B07B" w14:textId="77777777" w:rsidR="003C064D" w:rsidRDefault="003C064D" w:rsidP="00B73BD9">
      <w:pPr>
        <w:widowControl/>
        <w:tabs>
          <w:tab w:val="clear" w:pos="709"/>
        </w:tabs>
        <w:suppressAutoHyphens w:val="0"/>
        <w:jc w:val="both"/>
        <w:rPr>
          <w:rFonts w:cs="Times New Roman"/>
          <w:bCs/>
        </w:rPr>
      </w:pPr>
    </w:p>
    <w:p w14:paraId="1C737627" w14:textId="77777777" w:rsidR="00B73BD9" w:rsidRDefault="00B73BD9" w:rsidP="00B73BD9">
      <w:pPr>
        <w:widowControl/>
        <w:tabs>
          <w:tab w:val="clear" w:pos="709"/>
        </w:tabs>
        <w:suppressAutoHyphens w:val="0"/>
        <w:jc w:val="both"/>
        <w:rPr>
          <w:rFonts w:cs="Times New Roman"/>
          <w:bCs/>
        </w:rPr>
      </w:pPr>
      <w:proofErr w:type="spellStart"/>
      <w:r w:rsidRPr="00B73BD9">
        <w:rPr>
          <w:rFonts w:cs="Times New Roman"/>
          <w:bCs/>
        </w:rPr>
        <w:t>Lohmann</w:t>
      </w:r>
      <w:proofErr w:type="spellEnd"/>
      <w:r w:rsidRPr="00B73BD9">
        <w:rPr>
          <w:rFonts w:cs="Times New Roman"/>
          <w:bCs/>
        </w:rPr>
        <w:t xml:space="preserve"> H (1908) </w:t>
      </w:r>
      <w:proofErr w:type="spellStart"/>
      <w:r w:rsidRPr="00B73BD9">
        <w:rPr>
          <w:rFonts w:cs="Times New Roman"/>
          <w:bCs/>
        </w:rPr>
        <w:t>Untersuchungen</w:t>
      </w:r>
      <w:proofErr w:type="spellEnd"/>
      <w:r w:rsidRPr="00B73BD9">
        <w:rPr>
          <w:rFonts w:cs="Times New Roman"/>
          <w:bCs/>
        </w:rPr>
        <w:t xml:space="preserve"> </w:t>
      </w:r>
      <w:proofErr w:type="spellStart"/>
      <w:r w:rsidRPr="00B73BD9">
        <w:rPr>
          <w:rFonts w:cs="Times New Roman"/>
          <w:bCs/>
        </w:rPr>
        <w:t>zur</w:t>
      </w:r>
      <w:proofErr w:type="spellEnd"/>
      <w:r w:rsidRPr="00B73BD9">
        <w:rPr>
          <w:rFonts w:cs="Times New Roman"/>
          <w:bCs/>
        </w:rPr>
        <w:t xml:space="preserve"> </w:t>
      </w:r>
      <w:proofErr w:type="spellStart"/>
      <w:r w:rsidRPr="00B73BD9">
        <w:rPr>
          <w:rFonts w:cs="Times New Roman"/>
          <w:bCs/>
        </w:rPr>
        <w:t>Feststellung</w:t>
      </w:r>
      <w:proofErr w:type="spellEnd"/>
      <w:r w:rsidRPr="00B73BD9">
        <w:rPr>
          <w:rFonts w:cs="Times New Roman"/>
          <w:bCs/>
        </w:rPr>
        <w:t xml:space="preserve"> des </w:t>
      </w:r>
      <w:proofErr w:type="spellStart"/>
      <w:r w:rsidRPr="00B73BD9">
        <w:rPr>
          <w:rFonts w:cs="Times New Roman"/>
          <w:bCs/>
        </w:rPr>
        <w:t>vollstandigen</w:t>
      </w:r>
      <w:proofErr w:type="spellEnd"/>
      <w:r w:rsidRPr="00B73BD9">
        <w:rPr>
          <w:rFonts w:cs="Times New Roman"/>
          <w:bCs/>
        </w:rPr>
        <w:t xml:space="preserve"> </w:t>
      </w:r>
      <w:proofErr w:type="spellStart"/>
      <w:r w:rsidRPr="00B73BD9">
        <w:rPr>
          <w:rFonts w:cs="Times New Roman"/>
          <w:bCs/>
        </w:rPr>
        <w:t>Gehaltes</w:t>
      </w:r>
      <w:proofErr w:type="spellEnd"/>
      <w:r w:rsidRPr="00B73BD9">
        <w:rPr>
          <w:rFonts w:cs="Times New Roman"/>
          <w:bCs/>
        </w:rPr>
        <w:t xml:space="preserve"> des </w:t>
      </w:r>
      <w:proofErr w:type="spellStart"/>
      <w:r w:rsidRPr="00B73BD9">
        <w:rPr>
          <w:rFonts w:cs="Times New Roman"/>
          <w:bCs/>
        </w:rPr>
        <w:t>Meeres</w:t>
      </w:r>
      <w:proofErr w:type="spellEnd"/>
      <w:r w:rsidRPr="00B73BD9">
        <w:rPr>
          <w:rFonts w:cs="Times New Roman"/>
          <w:bCs/>
        </w:rPr>
        <w:t xml:space="preserve"> </w:t>
      </w:r>
      <w:proofErr w:type="gramStart"/>
      <w:r w:rsidRPr="00B73BD9">
        <w:rPr>
          <w:rFonts w:cs="Times New Roman"/>
          <w:bCs/>
        </w:rPr>
        <w:t>an</w:t>
      </w:r>
      <w:proofErr w:type="gramEnd"/>
      <w:r w:rsidRPr="00B73BD9">
        <w:rPr>
          <w:rFonts w:cs="Times New Roman"/>
          <w:bCs/>
        </w:rPr>
        <w:t xml:space="preserve"> Plankton. </w:t>
      </w:r>
      <w:proofErr w:type="spellStart"/>
      <w:r w:rsidRPr="00B73BD9">
        <w:rPr>
          <w:rFonts w:cs="Times New Roman"/>
          <w:bCs/>
        </w:rPr>
        <w:t>Wiss</w:t>
      </w:r>
      <w:proofErr w:type="spellEnd"/>
      <w:r w:rsidRPr="00B73BD9">
        <w:rPr>
          <w:rFonts w:cs="Times New Roman"/>
          <w:bCs/>
        </w:rPr>
        <w:t xml:space="preserve">. </w:t>
      </w:r>
      <w:proofErr w:type="spellStart"/>
      <w:r w:rsidRPr="00B73BD9">
        <w:rPr>
          <w:rFonts w:cs="Times New Roman"/>
          <w:bCs/>
        </w:rPr>
        <w:t>Meeresunters</w:t>
      </w:r>
      <w:proofErr w:type="spellEnd"/>
      <w:r w:rsidRPr="00B73BD9">
        <w:rPr>
          <w:rFonts w:cs="Times New Roman"/>
          <w:bCs/>
        </w:rPr>
        <w:t xml:space="preserve">. 10: 129-370 </w:t>
      </w:r>
    </w:p>
    <w:p w14:paraId="004D504F" w14:textId="77777777" w:rsidR="00B7274E" w:rsidRDefault="00B7274E" w:rsidP="00B73BD9">
      <w:pPr>
        <w:widowControl/>
        <w:tabs>
          <w:tab w:val="clear" w:pos="709"/>
        </w:tabs>
        <w:suppressAutoHyphens w:val="0"/>
        <w:jc w:val="both"/>
        <w:rPr>
          <w:rFonts w:cs="Times New Roman"/>
          <w:bCs/>
        </w:rPr>
      </w:pPr>
    </w:p>
    <w:p w14:paraId="760EDE16" w14:textId="3D2A0082" w:rsidR="00B7274E" w:rsidRDefault="00B7274E" w:rsidP="00B73BD9">
      <w:pPr>
        <w:widowControl/>
        <w:tabs>
          <w:tab w:val="clear" w:pos="709"/>
        </w:tabs>
        <w:suppressAutoHyphens w:val="0"/>
        <w:jc w:val="both"/>
        <w:rPr>
          <w:rFonts w:cs="Times New Roman"/>
          <w:bCs/>
        </w:rPr>
      </w:pPr>
      <w:r w:rsidRPr="00B7274E">
        <w:rPr>
          <w:rFonts w:cs="Times New Roman"/>
          <w:bCs/>
        </w:rPr>
        <w:t xml:space="preserve">Neal VT (1972) Physical aspects of the Columbia River and its estuary. In: </w:t>
      </w:r>
      <w:proofErr w:type="spellStart"/>
      <w:r w:rsidRPr="00B7274E">
        <w:rPr>
          <w:rFonts w:cs="Times New Roman"/>
          <w:bCs/>
        </w:rPr>
        <w:t>Pruter</w:t>
      </w:r>
      <w:proofErr w:type="spellEnd"/>
      <w:r w:rsidRPr="00B7274E">
        <w:rPr>
          <w:rFonts w:cs="Times New Roman"/>
          <w:bCs/>
        </w:rPr>
        <w:t xml:space="preserve"> AT, </w:t>
      </w:r>
      <w:proofErr w:type="spellStart"/>
      <w:r w:rsidRPr="00B7274E">
        <w:rPr>
          <w:rFonts w:cs="Times New Roman"/>
          <w:bCs/>
        </w:rPr>
        <w:t>Alverson</w:t>
      </w:r>
      <w:proofErr w:type="spellEnd"/>
      <w:r w:rsidRPr="00B7274E">
        <w:rPr>
          <w:rFonts w:cs="Times New Roman"/>
          <w:bCs/>
        </w:rPr>
        <w:t xml:space="preserve"> DL (</w:t>
      </w:r>
      <w:proofErr w:type="spellStart"/>
      <w:r w:rsidRPr="00B7274E">
        <w:rPr>
          <w:rFonts w:cs="Times New Roman"/>
          <w:bCs/>
        </w:rPr>
        <w:t>eds</w:t>
      </w:r>
      <w:proofErr w:type="spellEnd"/>
      <w:r w:rsidRPr="00B7274E">
        <w:rPr>
          <w:rFonts w:cs="Times New Roman"/>
          <w:bCs/>
        </w:rPr>
        <w:t>) The Columbia River estuary and adjacent ocean waters. University of Washington Press, Seattle, WA, p 19–40</w:t>
      </w:r>
    </w:p>
    <w:p w14:paraId="41975EE9" w14:textId="77777777" w:rsidR="00013C98" w:rsidRDefault="00013C98" w:rsidP="00B73BD9">
      <w:pPr>
        <w:widowControl/>
        <w:tabs>
          <w:tab w:val="clear" w:pos="709"/>
        </w:tabs>
        <w:suppressAutoHyphens w:val="0"/>
        <w:jc w:val="both"/>
        <w:rPr>
          <w:rFonts w:cs="Times New Roman"/>
          <w:bCs/>
        </w:rPr>
      </w:pPr>
    </w:p>
    <w:p w14:paraId="4AAE2023" w14:textId="7249EAEE" w:rsidR="00013C98" w:rsidRPr="00B73BD9" w:rsidRDefault="00013C98" w:rsidP="00B73BD9">
      <w:pPr>
        <w:widowControl/>
        <w:tabs>
          <w:tab w:val="clear" w:pos="709"/>
        </w:tabs>
        <w:suppressAutoHyphens w:val="0"/>
        <w:jc w:val="both"/>
        <w:rPr>
          <w:rFonts w:cs="Times New Roman"/>
          <w:bCs/>
        </w:rPr>
      </w:pPr>
      <w:proofErr w:type="spellStart"/>
      <w:r w:rsidRPr="00013C98">
        <w:rPr>
          <w:rFonts w:cs="Times New Roman"/>
          <w:bCs/>
        </w:rPr>
        <w:t>Nishitani</w:t>
      </w:r>
      <w:proofErr w:type="spellEnd"/>
      <w:r w:rsidRPr="00013C98">
        <w:rPr>
          <w:rFonts w:cs="Times New Roman"/>
          <w:bCs/>
        </w:rPr>
        <w:t xml:space="preserve"> G, Nagai S, Takano Y, </w:t>
      </w:r>
      <w:proofErr w:type="spellStart"/>
      <w:r w:rsidRPr="00013C98">
        <w:rPr>
          <w:rFonts w:cs="Times New Roman"/>
          <w:bCs/>
        </w:rPr>
        <w:t>Sakiyama</w:t>
      </w:r>
      <w:proofErr w:type="spellEnd"/>
      <w:r w:rsidRPr="00013C98">
        <w:rPr>
          <w:rFonts w:cs="Times New Roman"/>
          <w:bCs/>
        </w:rPr>
        <w:t xml:space="preserve"> S, Baba K et al (2008) Growth characteristics and phylogenetic analysis of the marine </w:t>
      </w:r>
      <w:proofErr w:type="spellStart"/>
      <w:r w:rsidRPr="00013C98">
        <w:rPr>
          <w:rFonts w:cs="Times New Roman"/>
          <w:bCs/>
        </w:rPr>
        <w:t>dinoflagellate</w:t>
      </w:r>
      <w:proofErr w:type="spellEnd"/>
      <w:r w:rsidRPr="00013C98">
        <w:rPr>
          <w:rFonts w:cs="Times New Roman"/>
          <w:bCs/>
        </w:rPr>
        <w:t xml:space="preserve"> </w:t>
      </w:r>
      <w:proofErr w:type="spellStart"/>
      <w:r w:rsidRPr="00013C98">
        <w:rPr>
          <w:rFonts w:cs="Times New Roman"/>
          <w:bCs/>
        </w:rPr>
        <w:t>Dinophysis</w:t>
      </w:r>
      <w:proofErr w:type="spellEnd"/>
      <w:r w:rsidRPr="00013C98">
        <w:rPr>
          <w:rFonts w:cs="Times New Roman"/>
          <w:bCs/>
        </w:rPr>
        <w:t xml:space="preserve"> </w:t>
      </w:r>
      <w:proofErr w:type="spellStart"/>
      <w:r w:rsidRPr="00013C98">
        <w:rPr>
          <w:rFonts w:cs="Times New Roman"/>
          <w:bCs/>
        </w:rPr>
        <w:t>infundibulus</w:t>
      </w:r>
      <w:proofErr w:type="spellEnd"/>
      <w:r w:rsidRPr="00013C98">
        <w:rPr>
          <w:rFonts w:cs="Times New Roman"/>
          <w:bCs/>
        </w:rPr>
        <w:t xml:space="preserve"> (</w:t>
      </w:r>
      <w:proofErr w:type="spellStart"/>
      <w:r w:rsidRPr="00013C98">
        <w:rPr>
          <w:rFonts w:cs="Times New Roman"/>
          <w:bCs/>
        </w:rPr>
        <w:t>Dinophyceae</w:t>
      </w:r>
      <w:proofErr w:type="spellEnd"/>
      <w:r w:rsidRPr="00013C98">
        <w:rPr>
          <w:rFonts w:cs="Times New Roman"/>
          <w:bCs/>
        </w:rPr>
        <w:t xml:space="preserve">). </w:t>
      </w:r>
      <w:proofErr w:type="spellStart"/>
      <w:r w:rsidRPr="00013C98">
        <w:rPr>
          <w:rFonts w:cs="Times New Roman"/>
          <w:bCs/>
        </w:rPr>
        <w:t>Aquat</w:t>
      </w:r>
      <w:proofErr w:type="spellEnd"/>
      <w:r w:rsidRPr="00013C98">
        <w:rPr>
          <w:rFonts w:cs="Times New Roman"/>
          <w:bCs/>
        </w:rPr>
        <w:t xml:space="preserve"> </w:t>
      </w:r>
      <w:proofErr w:type="spellStart"/>
      <w:r w:rsidRPr="00013C98">
        <w:rPr>
          <w:rFonts w:cs="Times New Roman"/>
          <w:bCs/>
        </w:rPr>
        <w:t>Microb</w:t>
      </w:r>
      <w:proofErr w:type="spellEnd"/>
      <w:r w:rsidRPr="00013C98">
        <w:rPr>
          <w:rFonts w:cs="Times New Roman"/>
          <w:bCs/>
        </w:rPr>
        <w:t xml:space="preserve"> </w:t>
      </w:r>
      <w:proofErr w:type="spellStart"/>
      <w:r w:rsidRPr="00013C98">
        <w:rPr>
          <w:rFonts w:cs="Times New Roman"/>
          <w:bCs/>
        </w:rPr>
        <w:t>Ecol</w:t>
      </w:r>
      <w:proofErr w:type="spellEnd"/>
      <w:r w:rsidRPr="00013C98">
        <w:rPr>
          <w:rFonts w:cs="Times New Roman"/>
          <w:bCs/>
        </w:rPr>
        <w:t xml:space="preserve"> 52:209–221</w:t>
      </w:r>
    </w:p>
    <w:p w14:paraId="7F7A2E17" w14:textId="77777777" w:rsidR="00B73BD9" w:rsidRDefault="00B73BD9" w:rsidP="00B73BD9">
      <w:pPr>
        <w:widowControl/>
        <w:tabs>
          <w:tab w:val="clear" w:pos="709"/>
        </w:tabs>
        <w:suppressAutoHyphens w:val="0"/>
        <w:jc w:val="both"/>
        <w:rPr>
          <w:rFonts w:cs="Times New Roman"/>
          <w:bCs/>
        </w:rPr>
      </w:pPr>
    </w:p>
    <w:p w14:paraId="6BF5B234" w14:textId="6F8D10C7" w:rsidR="005E7931" w:rsidRDefault="005E7931" w:rsidP="005E7931">
      <w:pPr>
        <w:widowControl/>
        <w:tabs>
          <w:tab w:val="clear" w:pos="709"/>
        </w:tabs>
        <w:suppressAutoHyphens w:val="0"/>
        <w:jc w:val="both"/>
        <w:rPr>
          <w:rFonts w:cs="Times New Roman"/>
          <w:bCs/>
        </w:rPr>
      </w:pPr>
      <w:r w:rsidRPr="005E7931">
        <w:rPr>
          <w:rFonts w:cs="Times New Roman"/>
          <w:bCs/>
        </w:rPr>
        <w:t xml:space="preserve">Peterson TD, Golda RL, Garcia ML, Li B, Maier MA, </w:t>
      </w:r>
      <w:proofErr w:type="spellStart"/>
      <w:r w:rsidRPr="005E7931">
        <w:rPr>
          <w:rFonts w:cs="Times New Roman"/>
          <w:bCs/>
        </w:rPr>
        <w:t>Needoba</w:t>
      </w:r>
      <w:proofErr w:type="spellEnd"/>
      <w:r w:rsidRPr="005E7931">
        <w:rPr>
          <w:rFonts w:cs="Times New Roman"/>
          <w:bCs/>
        </w:rPr>
        <w:t xml:space="preserve"> JA, </w:t>
      </w:r>
      <w:proofErr w:type="spellStart"/>
      <w:r w:rsidRPr="005E7931">
        <w:rPr>
          <w:rFonts w:cs="Times New Roman"/>
          <w:bCs/>
        </w:rPr>
        <w:t>Zuber</w:t>
      </w:r>
      <w:proofErr w:type="spellEnd"/>
      <w:r w:rsidRPr="005E7931">
        <w:rPr>
          <w:rFonts w:cs="Times New Roman"/>
          <w:bCs/>
        </w:rPr>
        <w:t xml:space="preserve"> P </w:t>
      </w:r>
      <w:r>
        <w:rPr>
          <w:rFonts w:cs="Times New Roman"/>
          <w:bCs/>
        </w:rPr>
        <w:t>(2013</w:t>
      </w:r>
      <w:r w:rsidRPr="005E7931">
        <w:rPr>
          <w:rFonts w:cs="Times New Roman"/>
          <w:bCs/>
        </w:rPr>
        <w:t xml:space="preserve">) Associations between </w:t>
      </w:r>
      <w:r w:rsidRPr="005E7931">
        <w:rPr>
          <w:rFonts w:cs="Times New Roman"/>
          <w:bCs/>
          <w:i/>
        </w:rPr>
        <w:t xml:space="preserve">Mesodinium </w:t>
      </w:r>
      <w:proofErr w:type="spellStart"/>
      <w:r w:rsidRPr="005E7931">
        <w:rPr>
          <w:rFonts w:cs="Times New Roman"/>
          <w:bCs/>
          <w:i/>
        </w:rPr>
        <w:t>rubrum</w:t>
      </w:r>
      <w:proofErr w:type="spellEnd"/>
      <w:r w:rsidRPr="005E7931">
        <w:rPr>
          <w:rFonts w:cs="Times New Roman"/>
          <w:bCs/>
        </w:rPr>
        <w:t xml:space="preserve"> and cryptophyte algae in the Columbia River estuary. Aquatic Microbial Ecology 68:117-130</w:t>
      </w:r>
    </w:p>
    <w:p w14:paraId="63E6B774" w14:textId="77777777" w:rsidR="00046D1A" w:rsidRDefault="00046D1A" w:rsidP="005E7931">
      <w:pPr>
        <w:widowControl/>
        <w:tabs>
          <w:tab w:val="clear" w:pos="709"/>
        </w:tabs>
        <w:suppressAutoHyphens w:val="0"/>
        <w:jc w:val="both"/>
        <w:rPr>
          <w:rFonts w:cs="Times New Roman"/>
          <w:bCs/>
        </w:rPr>
      </w:pPr>
    </w:p>
    <w:p w14:paraId="6327F347" w14:textId="1AFB5A69" w:rsidR="00961AD3" w:rsidRPr="00961AD3" w:rsidRDefault="00961AD3" w:rsidP="00961AD3">
      <w:pPr>
        <w:widowControl/>
        <w:tabs>
          <w:tab w:val="clear" w:pos="709"/>
        </w:tabs>
        <w:suppressAutoHyphens w:val="0"/>
        <w:jc w:val="both"/>
        <w:rPr>
          <w:rFonts w:cs="Times New Roman"/>
          <w:bCs/>
        </w:rPr>
      </w:pPr>
      <w:proofErr w:type="spellStart"/>
      <w:r>
        <w:rPr>
          <w:rFonts w:cs="Times New Roman"/>
          <w:bCs/>
        </w:rPr>
        <w:t>Rial</w:t>
      </w:r>
      <w:proofErr w:type="spellEnd"/>
      <w:r>
        <w:rPr>
          <w:rFonts w:cs="Times New Roman"/>
          <w:bCs/>
        </w:rPr>
        <w:t xml:space="preserve"> P</w:t>
      </w:r>
      <w:r w:rsidRPr="00961AD3">
        <w:rPr>
          <w:rFonts w:cs="Times New Roman"/>
          <w:bCs/>
        </w:rPr>
        <w:t xml:space="preserve">, </w:t>
      </w:r>
      <w:proofErr w:type="spellStart"/>
      <w:r w:rsidRPr="00961AD3">
        <w:rPr>
          <w:rFonts w:cs="Times New Roman"/>
          <w:bCs/>
        </w:rPr>
        <w:t>Garrido</w:t>
      </w:r>
      <w:proofErr w:type="spellEnd"/>
      <w:r>
        <w:rPr>
          <w:rFonts w:cs="Times New Roman"/>
          <w:bCs/>
        </w:rPr>
        <w:t xml:space="preserve"> JL, </w:t>
      </w:r>
      <w:proofErr w:type="spellStart"/>
      <w:r>
        <w:rPr>
          <w:rFonts w:cs="Times New Roman"/>
          <w:bCs/>
        </w:rPr>
        <w:t>Jaén</w:t>
      </w:r>
      <w:proofErr w:type="spellEnd"/>
      <w:r>
        <w:rPr>
          <w:rFonts w:cs="Times New Roman"/>
          <w:bCs/>
        </w:rPr>
        <w:t xml:space="preserve"> D, Rodríguez F (2013)</w:t>
      </w:r>
      <w:r w:rsidRPr="00961AD3">
        <w:rPr>
          <w:rFonts w:cs="Times New Roman"/>
          <w:bCs/>
        </w:rPr>
        <w:t xml:space="preserve"> Pigment composition in three </w:t>
      </w:r>
      <w:proofErr w:type="spellStart"/>
      <w:r w:rsidRPr="00961AD3">
        <w:rPr>
          <w:rFonts w:cs="Times New Roman"/>
          <w:bCs/>
        </w:rPr>
        <w:t>Dinophysis</w:t>
      </w:r>
      <w:proofErr w:type="spellEnd"/>
      <w:r w:rsidRPr="00961AD3">
        <w:rPr>
          <w:rFonts w:cs="Times New Roman"/>
          <w:bCs/>
        </w:rPr>
        <w:t xml:space="preserve"> species (</w:t>
      </w:r>
      <w:proofErr w:type="spellStart"/>
      <w:r w:rsidRPr="00961AD3">
        <w:rPr>
          <w:rFonts w:cs="Times New Roman"/>
          <w:bCs/>
        </w:rPr>
        <w:t>Dinophyceae</w:t>
      </w:r>
      <w:proofErr w:type="spellEnd"/>
      <w:r w:rsidRPr="00961AD3">
        <w:rPr>
          <w:rFonts w:cs="Times New Roman"/>
          <w:bCs/>
        </w:rPr>
        <w:t xml:space="preserve">) and the associated cultures of Mesodinium </w:t>
      </w:r>
      <w:proofErr w:type="spellStart"/>
      <w:r w:rsidRPr="00961AD3">
        <w:rPr>
          <w:rFonts w:cs="Times New Roman"/>
          <w:bCs/>
        </w:rPr>
        <w:t>rubrum</w:t>
      </w:r>
      <w:proofErr w:type="spellEnd"/>
      <w:r w:rsidRPr="00961AD3">
        <w:rPr>
          <w:rFonts w:cs="Times New Roman"/>
          <w:bCs/>
        </w:rPr>
        <w:t xml:space="preserve"> and Teleaulax amphioxeia. Journal of Plankton Research</w:t>
      </w:r>
      <w:r>
        <w:rPr>
          <w:rFonts w:cs="Times New Roman"/>
          <w:bCs/>
          <w:i/>
          <w:iCs/>
        </w:rPr>
        <w:t xml:space="preserve"> </w:t>
      </w:r>
      <w:r>
        <w:rPr>
          <w:rFonts w:cs="Times New Roman"/>
          <w:bCs/>
        </w:rPr>
        <w:t>35:</w:t>
      </w:r>
      <w:r w:rsidRPr="00961AD3">
        <w:rPr>
          <w:rFonts w:cs="Times New Roman"/>
          <w:bCs/>
        </w:rPr>
        <w:t>433-437</w:t>
      </w:r>
    </w:p>
    <w:p w14:paraId="71573770" w14:textId="77777777" w:rsidR="00961AD3" w:rsidRDefault="00961AD3" w:rsidP="005E7931">
      <w:pPr>
        <w:widowControl/>
        <w:tabs>
          <w:tab w:val="clear" w:pos="709"/>
        </w:tabs>
        <w:suppressAutoHyphens w:val="0"/>
        <w:jc w:val="both"/>
        <w:rPr>
          <w:rFonts w:cs="Times New Roman"/>
          <w:bCs/>
        </w:rPr>
      </w:pPr>
    </w:p>
    <w:p w14:paraId="03FCFBA1" w14:textId="339D2A56" w:rsidR="00164C6F" w:rsidRDefault="00164C6F" w:rsidP="00164C6F">
      <w:pPr>
        <w:widowControl/>
        <w:tabs>
          <w:tab w:val="clear" w:pos="709"/>
        </w:tabs>
        <w:suppressAutoHyphens w:val="0"/>
        <w:jc w:val="both"/>
        <w:rPr>
          <w:rFonts w:cs="Times New Roman"/>
          <w:bCs/>
        </w:rPr>
      </w:pPr>
      <w:r w:rsidRPr="00164C6F">
        <w:rPr>
          <w:rFonts w:cs="Times New Roman"/>
          <w:bCs/>
        </w:rPr>
        <w:t>Ri</w:t>
      </w:r>
      <w:r>
        <w:rPr>
          <w:rFonts w:cs="Times New Roman"/>
          <w:bCs/>
        </w:rPr>
        <w:t>balet F, Swalwell J, Clayton S, Jiménez V, Sudek S, Lin Y, Johnson</w:t>
      </w:r>
      <w:r w:rsidRPr="00164C6F">
        <w:rPr>
          <w:rFonts w:cs="Times New Roman"/>
          <w:bCs/>
        </w:rPr>
        <w:t xml:space="preserve"> </w:t>
      </w:r>
      <w:r>
        <w:rPr>
          <w:rFonts w:cs="Times New Roman"/>
          <w:bCs/>
        </w:rPr>
        <w:t>ZI,</w:t>
      </w:r>
      <w:r w:rsidR="008E62A6">
        <w:rPr>
          <w:rFonts w:cs="Times New Roman"/>
          <w:bCs/>
        </w:rPr>
        <w:t xml:space="preserve"> Worden</w:t>
      </w:r>
      <w:r w:rsidRPr="00164C6F">
        <w:rPr>
          <w:rFonts w:cs="Times New Roman"/>
          <w:bCs/>
        </w:rPr>
        <w:t xml:space="preserve"> </w:t>
      </w:r>
      <w:r w:rsidR="008E62A6">
        <w:rPr>
          <w:rFonts w:cs="Times New Roman"/>
          <w:bCs/>
        </w:rPr>
        <w:t xml:space="preserve">AZ, </w:t>
      </w:r>
      <w:r>
        <w:rPr>
          <w:rFonts w:cs="Times New Roman"/>
          <w:bCs/>
        </w:rPr>
        <w:t>Armbrust</w:t>
      </w:r>
      <w:r w:rsidR="008E62A6">
        <w:rPr>
          <w:rFonts w:cs="Times New Roman"/>
          <w:bCs/>
        </w:rPr>
        <w:t xml:space="preserve"> EV</w:t>
      </w:r>
      <w:r>
        <w:rPr>
          <w:rFonts w:cs="Times New Roman"/>
          <w:bCs/>
        </w:rPr>
        <w:t xml:space="preserve"> (2015)</w:t>
      </w:r>
      <w:r w:rsidRPr="00164C6F">
        <w:rPr>
          <w:rFonts w:cs="Times New Roman"/>
          <w:bCs/>
        </w:rPr>
        <w:t xml:space="preserve"> Light-driven synchrony of Prochlorococcus growth and mortality in the subtropical Pacific gyre. </w:t>
      </w:r>
      <w:r>
        <w:rPr>
          <w:rFonts w:cs="Times New Roman"/>
          <w:bCs/>
        </w:rPr>
        <w:t xml:space="preserve">PNAS </w:t>
      </w:r>
      <w:r w:rsidRPr="00164C6F">
        <w:rPr>
          <w:rFonts w:cs="Times New Roman"/>
          <w:bCs/>
          <w:iCs/>
        </w:rPr>
        <w:t>112</w:t>
      </w:r>
      <w:r>
        <w:rPr>
          <w:rFonts w:cs="Times New Roman"/>
          <w:bCs/>
        </w:rPr>
        <w:t>:</w:t>
      </w:r>
      <w:r w:rsidRPr="00164C6F">
        <w:rPr>
          <w:rFonts w:cs="Times New Roman"/>
          <w:bCs/>
        </w:rPr>
        <w:t>8008-8112</w:t>
      </w:r>
    </w:p>
    <w:p w14:paraId="621386F2" w14:textId="77777777" w:rsidR="005A39A9" w:rsidRDefault="005A39A9" w:rsidP="00164C6F">
      <w:pPr>
        <w:widowControl/>
        <w:tabs>
          <w:tab w:val="clear" w:pos="709"/>
        </w:tabs>
        <w:suppressAutoHyphens w:val="0"/>
        <w:jc w:val="both"/>
        <w:rPr>
          <w:rFonts w:cs="Times New Roman"/>
          <w:bCs/>
        </w:rPr>
      </w:pPr>
    </w:p>
    <w:p w14:paraId="727B762D" w14:textId="78F274EB" w:rsidR="005A39A9" w:rsidRPr="00164C6F" w:rsidRDefault="005A39A9" w:rsidP="000B5375">
      <w:pPr>
        <w:widowControl/>
        <w:tabs>
          <w:tab w:val="clear" w:pos="709"/>
        </w:tabs>
        <w:suppressAutoHyphens w:val="0"/>
        <w:jc w:val="both"/>
        <w:outlineLvl w:val="0"/>
        <w:rPr>
          <w:rFonts w:cs="Times New Roman"/>
          <w:bCs/>
        </w:rPr>
      </w:pPr>
      <w:r>
        <w:rPr>
          <w:rFonts w:cs="Times New Roman"/>
          <w:bCs/>
        </w:rPr>
        <w:t>Small (1990)</w:t>
      </w:r>
    </w:p>
    <w:p w14:paraId="1783D60F" w14:textId="77777777" w:rsidR="00164C6F" w:rsidRDefault="00164C6F" w:rsidP="005E7931">
      <w:pPr>
        <w:widowControl/>
        <w:tabs>
          <w:tab w:val="clear" w:pos="709"/>
        </w:tabs>
        <w:suppressAutoHyphens w:val="0"/>
        <w:jc w:val="both"/>
        <w:rPr>
          <w:rFonts w:cs="Times New Roman"/>
          <w:bCs/>
        </w:rPr>
      </w:pPr>
    </w:p>
    <w:p w14:paraId="075C85CB" w14:textId="6BE1D1B0" w:rsidR="00046D1A" w:rsidRPr="005E7931" w:rsidRDefault="00046D1A" w:rsidP="005E7931">
      <w:pPr>
        <w:widowControl/>
        <w:tabs>
          <w:tab w:val="clear" w:pos="709"/>
        </w:tabs>
        <w:suppressAutoHyphens w:val="0"/>
        <w:jc w:val="both"/>
        <w:rPr>
          <w:rFonts w:cs="Times New Roman"/>
          <w:bCs/>
        </w:rPr>
      </w:pPr>
      <w:proofErr w:type="spellStart"/>
      <w:r>
        <w:rPr>
          <w:rFonts w:cs="Times New Roman"/>
          <w:bCs/>
        </w:rPr>
        <w:t>Sosik</w:t>
      </w:r>
      <w:proofErr w:type="spellEnd"/>
      <w:r>
        <w:rPr>
          <w:rFonts w:cs="Times New Roman"/>
          <w:bCs/>
        </w:rPr>
        <w:t xml:space="preserve"> HM, Olson RJ, </w:t>
      </w:r>
      <w:proofErr w:type="spellStart"/>
      <w:r>
        <w:rPr>
          <w:rFonts w:cs="Times New Roman"/>
          <w:bCs/>
        </w:rPr>
        <w:t>Neubert</w:t>
      </w:r>
      <w:proofErr w:type="spellEnd"/>
      <w:r>
        <w:rPr>
          <w:rFonts w:cs="Times New Roman"/>
          <w:bCs/>
        </w:rPr>
        <w:t xml:space="preserve"> MG, </w:t>
      </w:r>
      <w:proofErr w:type="spellStart"/>
      <w:r>
        <w:rPr>
          <w:rFonts w:cs="Times New Roman"/>
          <w:bCs/>
        </w:rPr>
        <w:t>Shalapyonok</w:t>
      </w:r>
      <w:proofErr w:type="spellEnd"/>
      <w:r>
        <w:rPr>
          <w:rFonts w:cs="Times New Roman"/>
          <w:bCs/>
        </w:rPr>
        <w:t xml:space="preserve"> A (2003) Growth rates of coastal phytoplankton from time-series measurements with a submersible flow cytometer. Limnology and Oceanography 48:1756-1765</w:t>
      </w:r>
    </w:p>
    <w:p w14:paraId="4352D310" w14:textId="77777777" w:rsidR="005E7931" w:rsidRDefault="005E7931" w:rsidP="00B73BD9">
      <w:pPr>
        <w:widowControl/>
        <w:tabs>
          <w:tab w:val="clear" w:pos="709"/>
        </w:tabs>
        <w:suppressAutoHyphens w:val="0"/>
        <w:jc w:val="both"/>
        <w:rPr>
          <w:rFonts w:cs="Times New Roman"/>
          <w:bCs/>
        </w:rPr>
      </w:pPr>
    </w:p>
    <w:p w14:paraId="5194952A" w14:textId="2EA07A87" w:rsidR="005E7931" w:rsidRDefault="008149A1" w:rsidP="005E7931">
      <w:pPr>
        <w:widowControl/>
        <w:tabs>
          <w:tab w:val="clear" w:pos="709"/>
        </w:tabs>
        <w:suppressAutoHyphens w:val="0"/>
        <w:jc w:val="both"/>
        <w:rPr>
          <w:rFonts w:cs="Times New Roman"/>
          <w:bCs/>
        </w:rPr>
      </w:pPr>
      <w:proofErr w:type="spellStart"/>
      <w:r>
        <w:rPr>
          <w:rFonts w:cs="Times New Roman"/>
          <w:bCs/>
        </w:rPr>
        <w:t>Stoecker</w:t>
      </w:r>
      <w:proofErr w:type="spellEnd"/>
      <w:r>
        <w:rPr>
          <w:rFonts w:cs="Times New Roman"/>
          <w:bCs/>
        </w:rPr>
        <w:t xml:space="preserve"> DK, et al. (1989)</w:t>
      </w:r>
      <w:r w:rsidR="005E7931" w:rsidRPr="005E7931">
        <w:rPr>
          <w:rFonts w:cs="Times New Roman"/>
          <w:bCs/>
        </w:rPr>
        <w:t xml:space="preserve"> Abundance of autotrophic, mixotrophic, and heterotrophic planktonic ciliates in shelf and slope waters. Marine Ecology Progress Series 50:241-254</w:t>
      </w:r>
    </w:p>
    <w:p w14:paraId="3E2951FF" w14:textId="77777777" w:rsidR="009E4A7F" w:rsidRDefault="009E4A7F" w:rsidP="005E7931">
      <w:pPr>
        <w:widowControl/>
        <w:tabs>
          <w:tab w:val="clear" w:pos="709"/>
        </w:tabs>
        <w:suppressAutoHyphens w:val="0"/>
        <w:jc w:val="both"/>
        <w:rPr>
          <w:rFonts w:cs="Times New Roman"/>
          <w:bCs/>
        </w:rPr>
      </w:pPr>
    </w:p>
    <w:p w14:paraId="6321497C" w14:textId="624CF256" w:rsidR="009E4A7F" w:rsidRPr="005E7931" w:rsidRDefault="009E4A7F" w:rsidP="005E7931">
      <w:pPr>
        <w:widowControl/>
        <w:tabs>
          <w:tab w:val="clear" w:pos="709"/>
        </w:tabs>
        <w:suppressAutoHyphens w:val="0"/>
        <w:jc w:val="both"/>
        <w:rPr>
          <w:rFonts w:cs="Times New Roman"/>
          <w:bCs/>
        </w:rPr>
      </w:pPr>
      <w:r>
        <w:rPr>
          <w:rFonts w:cs="Times New Roman"/>
          <w:bCs/>
        </w:rPr>
        <w:t>Swalwell JE, Ribalet F, Armbrust EV (2011) SeaFlow: A novel underway flow-cytometer for continuous observations of phytoplankton in the ocean. Limnology and Oceanography: Methods 9:466-477</w:t>
      </w:r>
    </w:p>
    <w:p w14:paraId="2CB23431" w14:textId="77777777" w:rsidR="005E7931" w:rsidRDefault="005E7931" w:rsidP="00B73BD9">
      <w:pPr>
        <w:widowControl/>
        <w:tabs>
          <w:tab w:val="clear" w:pos="709"/>
        </w:tabs>
        <w:suppressAutoHyphens w:val="0"/>
        <w:jc w:val="both"/>
        <w:rPr>
          <w:rFonts w:cs="Times New Roman"/>
          <w:bCs/>
        </w:rPr>
      </w:pPr>
    </w:p>
    <w:p w14:paraId="2E121934" w14:textId="5889C49F" w:rsidR="008149A1" w:rsidRPr="008149A1" w:rsidRDefault="008149A1" w:rsidP="008149A1">
      <w:pPr>
        <w:widowControl/>
        <w:tabs>
          <w:tab w:val="clear" w:pos="709"/>
        </w:tabs>
        <w:suppressAutoHyphens w:val="0"/>
        <w:jc w:val="both"/>
        <w:rPr>
          <w:rFonts w:cs="Times New Roman"/>
          <w:bCs/>
        </w:rPr>
      </w:pPr>
      <w:r>
        <w:rPr>
          <w:rFonts w:cs="Times New Roman"/>
          <w:bCs/>
        </w:rPr>
        <w:t>van den Hoff J,  Bell, E (2015)</w:t>
      </w:r>
      <w:r w:rsidRPr="008149A1">
        <w:rPr>
          <w:rFonts w:cs="Times New Roman"/>
          <w:bCs/>
        </w:rPr>
        <w:t xml:space="preserve"> The ciliate Mesodinium </w:t>
      </w:r>
      <w:proofErr w:type="spellStart"/>
      <w:r w:rsidRPr="008149A1">
        <w:rPr>
          <w:rFonts w:cs="Times New Roman"/>
          <w:bCs/>
        </w:rPr>
        <w:t>rubrum</w:t>
      </w:r>
      <w:proofErr w:type="spellEnd"/>
      <w:r w:rsidRPr="008149A1">
        <w:rPr>
          <w:rFonts w:cs="Times New Roman"/>
          <w:bCs/>
        </w:rPr>
        <w:t xml:space="preserve"> and its cryptophyte prey in Antarctic aquatic environments. Polar Biology </w:t>
      </w:r>
      <w:r w:rsidRPr="008149A1">
        <w:rPr>
          <w:rFonts w:cs="Times New Roman"/>
          <w:bCs/>
          <w:iCs/>
        </w:rPr>
        <w:t>38</w:t>
      </w:r>
      <w:r>
        <w:rPr>
          <w:rFonts w:cs="Times New Roman"/>
          <w:bCs/>
        </w:rPr>
        <w:t>:</w:t>
      </w:r>
      <w:r w:rsidRPr="008149A1">
        <w:rPr>
          <w:rFonts w:cs="Times New Roman"/>
          <w:bCs/>
        </w:rPr>
        <w:t>1305-1310</w:t>
      </w:r>
    </w:p>
    <w:p w14:paraId="2AD53402" w14:textId="77777777" w:rsidR="00A13124" w:rsidRDefault="00A13124" w:rsidP="00B73BD9">
      <w:pPr>
        <w:widowControl/>
        <w:tabs>
          <w:tab w:val="clear" w:pos="709"/>
        </w:tabs>
        <w:suppressAutoHyphens w:val="0"/>
        <w:jc w:val="both"/>
        <w:rPr>
          <w:rFonts w:cs="Times New Roman"/>
          <w:bCs/>
        </w:rPr>
      </w:pPr>
    </w:p>
    <w:p w14:paraId="39BC774D" w14:textId="6B88E7F1" w:rsidR="00B73BD9" w:rsidRPr="00FE305E" w:rsidRDefault="00A13124" w:rsidP="00B73BD9">
      <w:pPr>
        <w:widowControl/>
        <w:tabs>
          <w:tab w:val="clear" w:pos="709"/>
        </w:tabs>
        <w:suppressAutoHyphens w:val="0"/>
        <w:jc w:val="both"/>
        <w:rPr>
          <w:rFonts w:cs="Times New Roman"/>
          <w:bCs/>
        </w:rPr>
      </w:pPr>
      <w:proofErr w:type="spellStart"/>
      <w:r w:rsidRPr="00A13124">
        <w:rPr>
          <w:rFonts w:cs="Times New Roman"/>
          <w:bCs/>
        </w:rPr>
        <w:t>Yih</w:t>
      </w:r>
      <w:proofErr w:type="spellEnd"/>
      <w:r>
        <w:rPr>
          <w:rFonts w:cs="Times New Roman"/>
          <w:bCs/>
        </w:rPr>
        <w:t xml:space="preserve"> </w:t>
      </w:r>
      <w:r w:rsidRPr="00A13124">
        <w:rPr>
          <w:rFonts w:cs="Times New Roman"/>
          <w:bCs/>
        </w:rPr>
        <w:t xml:space="preserve">W, Kim HS, </w:t>
      </w:r>
      <w:proofErr w:type="spellStart"/>
      <w:r w:rsidRPr="00A13124">
        <w:rPr>
          <w:rFonts w:cs="Times New Roman"/>
          <w:bCs/>
        </w:rPr>
        <w:t>Jeong</w:t>
      </w:r>
      <w:proofErr w:type="spellEnd"/>
      <w:r w:rsidRPr="00A13124">
        <w:rPr>
          <w:rFonts w:cs="Times New Roman"/>
          <w:bCs/>
        </w:rPr>
        <w:t xml:space="preserve"> HJ, </w:t>
      </w:r>
      <w:proofErr w:type="spellStart"/>
      <w:r w:rsidRPr="00A13124">
        <w:rPr>
          <w:rFonts w:cs="Times New Roman"/>
          <w:bCs/>
        </w:rPr>
        <w:t>Myung</w:t>
      </w:r>
      <w:proofErr w:type="spellEnd"/>
      <w:r w:rsidRPr="00A13124">
        <w:rPr>
          <w:rFonts w:cs="Times New Roman"/>
          <w:bCs/>
        </w:rPr>
        <w:t xml:space="preserve"> G, Kim YG (2004</w:t>
      </w:r>
      <w:r>
        <w:rPr>
          <w:rFonts w:cs="Times New Roman"/>
          <w:bCs/>
        </w:rPr>
        <w:t>) Inges</w:t>
      </w:r>
      <w:r w:rsidRPr="00A13124">
        <w:rPr>
          <w:rFonts w:cs="Times New Roman"/>
          <w:bCs/>
        </w:rPr>
        <w:t xml:space="preserve">tion of cryptophyte cells by the marine photosynthetic ciliate Mesodinium </w:t>
      </w:r>
      <w:proofErr w:type="spellStart"/>
      <w:r w:rsidRPr="00A13124">
        <w:rPr>
          <w:rFonts w:cs="Times New Roman"/>
          <w:bCs/>
        </w:rPr>
        <w:t>rubrum</w:t>
      </w:r>
      <w:proofErr w:type="spellEnd"/>
      <w:r w:rsidRPr="00A13124">
        <w:rPr>
          <w:rFonts w:cs="Times New Roman"/>
          <w:bCs/>
        </w:rPr>
        <w:t xml:space="preserve">. </w:t>
      </w:r>
      <w:proofErr w:type="spellStart"/>
      <w:r w:rsidRPr="00A13124">
        <w:rPr>
          <w:rFonts w:cs="Times New Roman"/>
          <w:bCs/>
        </w:rPr>
        <w:t>Aquat</w:t>
      </w:r>
      <w:proofErr w:type="spellEnd"/>
      <w:r w:rsidRPr="00A13124">
        <w:rPr>
          <w:rFonts w:cs="Times New Roman"/>
          <w:bCs/>
        </w:rPr>
        <w:t xml:space="preserve"> </w:t>
      </w:r>
      <w:proofErr w:type="spellStart"/>
      <w:r w:rsidRPr="00A13124">
        <w:rPr>
          <w:rFonts w:cs="Times New Roman"/>
          <w:bCs/>
        </w:rPr>
        <w:t>Microb</w:t>
      </w:r>
      <w:proofErr w:type="spellEnd"/>
      <w:r w:rsidRPr="00A13124">
        <w:rPr>
          <w:rFonts w:cs="Times New Roman"/>
          <w:bCs/>
        </w:rPr>
        <w:t xml:space="preserve"> </w:t>
      </w:r>
      <w:proofErr w:type="spellStart"/>
      <w:r w:rsidRPr="00A13124">
        <w:rPr>
          <w:rFonts w:cs="Times New Roman"/>
          <w:bCs/>
        </w:rPr>
        <w:t>Ecol</w:t>
      </w:r>
      <w:proofErr w:type="spellEnd"/>
      <w:r w:rsidRPr="00A13124">
        <w:rPr>
          <w:rFonts w:cs="Times New Roman"/>
          <w:bCs/>
        </w:rPr>
        <w:t xml:space="preserve"> 36: 165−170</w:t>
      </w:r>
      <w:r w:rsidR="008D5305" w:rsidRPr="00FE305E">
        <w:rPr>
          <w:rFonts w:cs="Times New Roman"/>
          <w:bCs/>
        </w:rPr>
        <w:br w:type="page"/>
      </w:r>
    </w:p>
    <w:p w14:paraId="59C5F379" w14:textId="77777777" w:rsidR="00280AF2" w:rsidRPr="0015514D" w:rsidRDefault="008D5305" w:rsidP="000B5375">
      <w:pPr>
        <w:widowControl/>
        <w:tabs>
          <w:tab w:val="clear" w:pos="709"/>
        </w:tabs>
        <w:suppressAutoHyphens w:val="0"/>
        <w:spacing w:line="480" w:lineRule="auto"/>
        <w:ind w:firstLine="288"/>
        <w:jc w:val="both"/>
        <w:outlineLvl w:val="0"/>
        <w:rPr>
          <w:rFonts w:cs="Times New Roman"/>
          <w:b/>
          <w:bCs/>
        </w:rPr>
      </w:pPr>
      <w:r w:rsidRPr="0015514D">
        <w:rPr>
          <w:rFonts w:cs="Times New Roman"/>
          <w:b/>
          <w:bCs/>
        </w:rPr>
        <w:lastRenderedPageBreak/>
        <w:t>Table</w:t>
      </w:r>
    </w:p>
    <w:p w14:paraId="622B92C5" w14:textId="77777777" w:rsidR="00280AF2" w:rsidRDefault="00280AF2" w:rsidP="004B52B9">
      <w:pPr>
        <w:widowControl/>
        <w:tabs>
          <w:tab w:val="clear" w:pos="709"/>
        </w:tabs>
        <w:suppressAutoHyphens w:val="0"/>
        <w:spacing w:line="480" w:lineRule="auto"/>
        <w:ind w:firstLine="288"/>
        <w:jc w:val="both"/>
        <w:rPr>
          <w:rFonts w:cs="Times New Roman"/>
          <w:bCs/>
        </w:rPr>
      </w:pPr>
    </w:p>
    <w:p w14:paraId="3A6EE54E" w14:textId="77777777" w:rsidR="00427A71" w:rsidRPr="00280AF2" w:rsidRDefault="008D5305" w:rsidP="00427A71">
      <w:pPr>
        <w:widowControl/>
        <w:tabs>
          <w:tab w:val="clear" w:pos="709"/>
        </w:tabs>
        <w:suppressAutoHyphens w:val="0"/>
        <w:spacing w:line="480" w:lineRule="auto"/>
        <w:ind w:firstLine="288"/>
        <w:jc w:val="both"/>
        <w:rPr>
          <w:rFonts w:cs="Times New Roman"/>
          <w:bCs/>
        </w:rPr>
      </w:pPr>
      <w:r w:rsidRPr="00685834">
        <w:rPr>
          <w:rFonts w:cs="Times New Roman"/>
          <w:b/>
        </w:rPr>
        <w:t>Table 1.</w:t>
      </w:r>
      <w:r>
        <w:rPr>
          <w:rFonts w:cs="Times New Roman"/>
        </w:rPr>
        <w:t xml:space="preserve"> </w:t>
      </w:r>
      <w:r w:rsidR="00280AF2">
        <w:rPr>
          <w:rFonts w:cs="Times New Roman"/>
        </w:rPr>
        <w:t xml:space="preserve">Percent of </w:t>
      </w:r>
      <w:r w:rsidR="00280AF2">
        <w:rPr>
          <w:rFonts w:cs="Times New Roman"/>
          <w:i/>
          <w:iCs/>
        </w:rPr>
        <w:t xml:space="preserve">Teleaulax amphioxeia </w:t>
      </w:r>
      <w:r w:rsidR="00280AF2">
        <w:rPr>
          <w:rFonts w:cs="Times New Roman"/>
        </w:rPr>
        <w:t xml:space="preserve">to the total cryptophytes during the </w:t>
      </w:r>
      <w:commentRangeStart w:id="361"/>
      <w:commentRangeStart w:id="362"/>
      <w:r w:rsidR="00280AF2">
        <w:rPr>
          <w:rFonts w:cs="Times New Roman"/>
        </w:rPr>
        <w:t>survey</w:t>
      </w:r>
      <w:commentRangeEnd w:id="361"/>
      <w:r w:rsidR="00427A71">
        <w:rPr>
          <w:rStyle w:val="CommentReference"/>
        </w:rPr>
        <w:commentReference w:id="361"/>
      </w:r>
      <w:commentRangeEnd w:id="362"/>
      <w:r w:rsidR="00427A71">
        <w:rPr>
          <w:rStyle w:val="CommentReference"/>
        </w:rPr>
        <w:commentReference w:id="362"/>
      </w:r>
      <w:r w:rsidR="00280AF2">
        <w:rPr>
          <w:rFonts w:cs="Times New Roman"/>
        </w:rPr>
        <w:t xml:space="preserve">. </w:t>
      </w:r>
      <w:r w:rsidR="00427A71" w:rsidRPr="00427A71">
        <w:rPr>
          <w:rFonts w:cs="Times New Roman"/>
          <w:highlight w:val="yellow"/>
        </w:rPr>
        <w:t xml:space="preserve">&lt;clarify what is being shown here; these data come from a comparison of </w:t>
      </w:r>
      <w:proofErr w:type="spellStart"/>
      <w:r w:rsidR="00427A71" w:rsidRPr="00427A71">
        <w:rPr>
          <w:rFonts w:cs="Times New Roman"/>
          <w:highlight w:val="yellow"/>
        </w:rPr>
        <w:t>amplicons</w:t>
      </w:r>
      <w:proofErr w:type="spellEnd"/>
      <w:r w:rsidR="00427A71" w:rsidRPr="00427A71">
        <w:rPr>
          <w:rFonts w:cs="Times New Roman"/>
          <w:highlight w:val="yellow"/>
        </w:rPr>
        <w:t xml:space="preserve"> from the LSU D2 region (USE) (correct?), and are not equivalent to cells exactly, but copy numbers</w:t>
      </w:r>
    </w:p>
    <w:p w14:paraId="479657FC" w14:textId="6D5E1696" w:rsidR="00280AF2" w:rsidRPr="00280AF2" w:rsidRDefault="00280AF2" w:rsidP="004B52B9">
      <w:pPr>
        <w:widowControl/>
        <w:tabs>
          <w:tab w:val="clear" w:pos="709"/>
        </w:tabs>
        <w:suppressAutoHyphens w:val="0"/>
        <w:spacing w:line="480" w:lineRule="auto"/>
        <w:ind w:firstLine="288"/>
        <w:jc w:val="both"/>
        <w:rPr>
          <w:rFonts w:cs="Times New Roman"/>
          <w:bCs/>
        </w:rPr>
      </w:pPr>
    </w:p>
    <w:p w14:paraId="631050C7" w14:textId="1553B6BE" w:rsidR="008D5305" w:rsidRDefault="008D5305" w:rsidP="004B52B9">
      <w:pPr>
        <w:widowControl/>
        <w:tabs>
          <w:tab w:val="clear" w:pos="709"/>
        </w:tabs>
        <w:suppressAutoHyphens w:val="0"/>
        <w:spacing w:line="480" w:lineRule="auto"/>
        <w:ind w:firstLine="288"/>
        <w:jc w:val="both"/>
        <w:rPr>
          <w:rFonts w:cs="Times New Roman"/>
          <w:b/>
          <w:bCs/>
        </w:rPr>
      </w:pPr>
    </w:p>
    <w:tbl>
      <w:tblPr>
        <w:tblStyle w:val="LightShading"/>
        <w:tblW w:w="0" w:type="auto"/>
        <w:jc w:val="center"/>
        <w:tblLook w:val="0000" w:firstRow="0" w:lastRow="0" w:firstColumn="0" w:lastColumn="0" w:noHBand="0" w:noVBand="0"/>
      </w:tblPr>
      <w:tblGrid>
        <w:gridCol w:w="1298"/>
        <w:gridCol w:w="2448"/>
      </w:tblGrid>
      <w:tr w:rsidR="008D5305" w14:paraId="11DA3AAA"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3F7BB63" w14:textId="77777777" w:rsidR="008D5305" w:rsidRDefault="008D5305" w:rsidP="004B52B9">
            <w:pPr>
              <w:pStyle w:val="TableContents"/>
              <w:ind w:firstLine="288"/>
              <w:jc w:val="both"/>
            </w:pPr>
            <w:r>
              <w:rPr>
                <w:rFonts w:ascii="Calibri" w:hAnsi="Calibri"/>
              </w:rPr>
              <w:t>Date</w:t>
            </w:r>
          </w:p>
        </w:tc>
        <w:tc>
          <w:tcPr>
            <w:tcW w:w="2448" w:type="dxa"/>
          </w:tcPr>
          <w:p w14:paraId="51DC7751" w14:textId="283FC01A"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 xml:space="preserve">T. </w:t>
            </w:r>
            <w:r w:rsidR="000B5375">
              <w:rPr>
                <w:rFonts w:ascii="Calibri" w:hAnsi="Calibri"/>
                <w:i/>
                <w:iCs/>
              </w:rPr>
              <w:t>amphioxeia</w:t>
            </w:r>
            <w:r>
              <w:rPr>
                <w:rFonts w:ascii="Calibri" w:hAnsi="Calibri"/>
              </w:rPr>
              <w:t xml:space="preserve"> to total cryptophytes </w:t>
            </w:r>
          </w:p>
        </w:tc>
      </w:tr>
      <w:tr w:rsidR="008D5305" w14:paraId="24FB7B7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7C09563C" w14:textId="77777777" w:rsidR="008D5305" w:rsidRDefault="008D5305" w:rsidP="004B52B9">
            <w:pPr>
              <w:pStyle w:val="TableContents"/>
              <w:ind w:firstLine="288"/>
              <w:jc w:val="both"/>
            </w:pPr>
            <w:r>
              <w:rPr>
                <w:rFonts w:ascii="Calibri" w:hAnsi="Calibri"/>
              </w:rPr>
              <w:t>9/11/13</w:t>
            </w:r>
          </w:p>
        </w:tc>
        <w:tc>
          <w:tcPr>
            <w:tcW w:w="2448" w:type="dxa"/>
          </w:tcPr>
          <w:p w14:paraId="0D3E2AC5"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8D5305" w14:paraId="09121C09"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5EBD65E4" w14:textId="77777777" w:rsidR="008D5305" w:rsidRDefault="008D5305" w:rsidP="004B52B9">
            <w:pPr>
              <w:pStyle w:val="TableContents"/>
              <w:ind w:firstLine="288"/>
              <w:jc w:val="both"/>
            </w:pPr>
            <w:r>
              <w:rPr>
                <w:rFonts w:ascii="Calibri" w:hAnsi="Calibri"/>
              </w:rPr>
              <w:t>9/13/13</w:t>
            </w:r>
          </w:p>
        </w:tc>
        <w:tc>
          <w:tcPr>
            <w:tcW w:w="2448" w:type="dxa"/>
          </w:tcPr>
          <w:p w14:paraId="22FAC2DB"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8D5305" w14:paraId="2F8E7D3F"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6CA3BE5" w14:textId="77777777" w:rsidR="008D5305" w:rsidRDefault="008D5305" w:rsidP="004B52B9">
            <w:pPr>
              <w:pStyle w:val="TableContents"/>
              <w:ind w:firstLine="288"/>
              <w:jc w:val="both"/>
            </w:pPr>
            <w:r>
              <w:rPr>
                <w:rFonts w:ascii="Calibri" w:hAnsi="Calibri"/>
              </w:rPr>
              <w:t>9/20/13</w:t>
            </w:r>
          </w:p>
        </w:tc>
        <w:tc>
          <w:tcPr>
            <w:tcW w:w="2448" w:type="dxa"/>
          </w:tcPr>
          <w:p w14:paraId="676883A0"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8D5305" w14:paraId="69D7BBE6"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867B7DA" w14:textId="77777777" w:rsidR="008D5305" w:rsidRDefault="008D5305" w:rsidP="004B52B9">
            <w:pPr>
              <w:pStyle w:val="TableContents"/>
              <w:ind w:firstLine="288"/>
              <w:jc w:val="both"/>
            </w:pPr>
            <w:r>
              <w:rPr>
                <w:rFonts w:ascii="Calibri" w:hAnsi="Calibri"/>
              </w:rPr>
              <w:t>9/24/13</w:t>
            </w:r>
          </w:p>
        </w:tc>
        <w:tc>
          <w:tcPr>
            <w:tcW w:w="2448" w:type="dxa"/>
          </w:tcPr>
          <w:p w14:paraId="0E04D122"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8D5305" w14:paraId="3DBE500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4504963" w14:textId="77777777" w:rsidR="008D5305" w:rsidRDefault="008D5305" w:rsidP="004B52B9">
            <w:pPr>
              <w:pStyle w:val="TableContents"/>
              <w:ind w:firstLine="288"/>
              <w:jc w:val="both"/>
            </w:pPr>
            <w:r>
              <w:rPr>
                <w:rFonts w:ascii="Calibri" w:hAnsi="Calibri"/>
              </w:rPr>
              <w:t>10/1/13</w:t>
            </w:r>
          </w:p>
        </w:tc>
        <w:tc>
          <w:tcPr>
            <w:tcW w:w="2448" w:type="dxa"/>
          </w:tcPr>
          <w:p w14:paraId="671C24D8"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4911FDE8" w14:textId="77777777" w:rsidR="008D5305" w:rsidRDefault="008D5305" w:rsidP="004B52B9">
      <w:pPr>
        <w:widowControl/>
        <w:tabs>
          <w:tab w:val="clear" w:pos="709"/>
        </w:tabs>
        <w:suppressAutoHyphens w:val="0"/>
        <w:ind w:firstLine="288"/>
        <w:jc w:val="both"/>
        <w:rPr>
          <w:rFonts w:cs="Times New Roman"/>
          <w:b/>
          <w:bCs/>
        </w:rPr>
      </w:pPr>
    </w:p>
    <w:p w14:paraId="5246786F" w14:textId="77777777" w:rsidR="008D5305" w:rsidRDefault="008D5305" w:rsidP="004B52B9">
      <w:pPr>
        <w:widowControl/>
        <w:tabs>
          <w:tab w:val="clear" w:pos="709"/>
        </w:tabs>
        <w:suppressAutoHyphens w:val="0"/>
        <w:ind w:firstLine="288"/>
        <w:jc w:val="both"/>
        <w:rPr>
          <w:rFonts w:cs="Times New Roman"/>
          <w:b/>
          <w:bCs/>
        </w:rPr>
      </w:pPr>
      <w:r>
        <w:rPr>
          <w:rFonts w:cs="Times New Roman"/>
          <w:b/>
          <w:bCs/>
        </w:rPr>
        <w:br w:type="page"/>
      </w:r>
    </w:p>
    <w:p w14:paraId="74871B47" w14:textId="60249CB0" w:rsidR="008D5305" w:rsidRDefault="008D5305" w:rsidP="000B5375">
      <w:pPr>
        <w:spacing w:line="480" w:lineRule="auto"/>
        <w:ind w:firstLine="288"/>
        <w:jc w:val="both"/>
        <w:outlineLvl w:val="0"/>
        <w:rPr>
          <w:rFonts w:cs="Times New Roman"/>
          <w:b/>
          <w:bCs/>
        </w:rPr>
      </w:pPr>
      <w:r w:rsidRPr="00FC5E5F">
        <w:rPr>
          <w:rFonts w:cs="Times New Roman"/>
          <w:b/>
          <w:bCs/>
        </w:rPr>
        <w:lastRenderedPageBreak/>
        <w:t>Figure</w:t>
      </w:r>
      <w:r w:rsidR="0015514D">
        <w:rPr>
          <w:rFonts w:cs="Times New Roman"/>
          <w:b/>
          <w:bCs/>
        </w:rPr>
        <w:t xml:space="preserve">s </w:t>
      </w:r>
    </w:p>
    <w:p w14:paraId="748413A0" w14:textId="006E2977" w:rsidR="008D5305" w:rsidRDefault="008D5305" w:rsidP="004B52B9">
      <w:pPr>
        <w:widowControl/>
        <w:tabs>
          <w:tab w:val="clear" w:pos="709"/>
        </w:tabs>
        <w:suppressAutoHyphens w:val="0"/>
        <w:ind w:firstLine="288"/>
        <w:jc w:val="both"/>
        <w:rPr>
          <w:rFonts w:cs="Times New Roman"/>
        </w:rPr>
      </w:pPr>
    </w:p>
    <w:p w14:paraId="09F1E0CE" w14:textId="19382265" w:rsidR="008D5305" w:rsidRPr="00FE75DC" w:rsidRDefault="00D72125" w:rsidP="004B52B9">
      <w:pPr>
        <w:spacing w:line="480" w:lineRule="auto"/>
        <w:jc w:val="both"/>
        <w:rPr>
          <w:rFonts w:cs="Times New Roman"/>
        </w:rPr>
      </w:pPr>
      <w:r>
        <w:rPr>
          <w:rFonts w:cs="Times New Roman"/>
          <w:noProof/>
          <w:lang w:eastAsia="en-US" w:bidi="ar-SA"/>
        </w:rPr>
        <w:drawing>
          <wp:inline distT="0" distB="0" distL="0" distR="0" wp14:anchorId="37BC6E52" wp14:editId="735EDC58">
            <wp:extent cx="6322695" cy="4747260"/>
            <wp:effectExtent l="0" t="0" r="1905" b="2540"/>
            <wp:docPr id="2" name="Picture 2" descr="Macintosh HD:Users:francois:Documents:DATA:SeaFlow:CMOP:CMOP_git:manuscript:manuscript_V2: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2:manuscript_Rcode:Fig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2695" cy="4747260"/>
                    </a:xfrm>
                    <a:prstGeom prst="rect">
                      <a:avLst/>
                    </a:prstGeom>
                    <a:noFill/>
                    <a:ln>
                      <a:noFill/>
                    </a:ln>
                  </pic:spPr>
                </pic:pic>
              </a:graphicData>
            </a:graphic>
          </wp:inline>
        </w:drawing>
      </w:r>
    </w:p>
    <w:p w14:paraId="3E0C8A7D" w14:textId="60A2F265" w:rsidR="00563AD1" w:rsidRDefault="008D5305" w:rsidP="004B52B9">
      <w:pPr>
        <w:widowControl/>
        <w:tabs>
          <w:tab w:val="clear" w:pos="709"/>
        </w:tabs>
        <w:suppressAutoHyphens w:val="0"/>
        <w:spacing w:line="480" w:lineRule="auto"/>
        <w:jc w:val="both"/>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during the 4 week-survey in the CRE</w:t>
      </w:r>
      <w:r w:rsidR="000C1147" w:rsidRPr="000C1147">
        <w:rPr>
          <w:rFonts w:cstheme="minorBidi"/>
        </w:rPr>
        <w:t xml:space="preserve"> </w:t>
      </w:r>
      <w:r w:rsidR="000C1147">
        <w:rPr>
          <w:rFonts w:cstheme="minorBidi"/>
        </w:rPr>
        <w:t>at 2.4 m depth</w:t>
      </w:r>
      <w:r w:rsidR="00280AF2">
        <w:rPr>
          <w:rFonts w:cstheme="minorBidi"/>
        </w:rPr>
        <w:t>. A) Salinity (</w:t>
      </w:r>
      <w:proofErr w:type="spellStart"/>
      <w:r w:rsidR="00280AF2">
        <w:rPr>
          <w:rFonts w:cstheme="minorBidi"/>
        </w:rPr>
        <w:t>psu</w:t>
      </w:r>
      <w:proofErr w:type="spellEnd"/>
      <w:r w:rsidR="00280AF2">
        <w:rPr>
          <w:rFonts w:cstheme="minorBidi"/>
        </w:rPr>
        <w:t>, black line) and temperature (ºC, grey line)</w:t>
      </w:r>
      <w:r w:rsidR="00C1327B">
        <w:rPr>
          <w:rFonts w:cstheme="minorBidi"/>
        </w:rPr>
        <w:t>. Red fluorescence (bla</w:t>
      </w:r>
      <w:r w:rsidR="000C1147">
        <w:rPr>
          <w:rFonts w:cstheme="minorBidi"/>
        </w:rPr>
        <w:t xml:space="preserve">ck line, relative fluorescence unit, </w:t>
      </w:r>
      <w:proofErr w:type="spellStart"/>
      <w:r w:rsidR="000C1147">
        <w:rPr>
          <w:rFonts w:cstheme="minorBidi"/>
        </w:rPr>
        <w:t>rfu</w:t>
      </w:r>
      <w:proofErr w:type="spellEnd"/>
      <w:r w:rsidR="00280AF2">
        <w:rPr>
          <w:rFonts w:cstheme="minorBidi"/>
        </w:rPr>
        <w:t xml:space="preserve"> and pH (grey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0C1147" w:rsidRPr="00881B86">
        <w:rPr>
          <w:rFonts w:cstheme="minorBidi"/>
          <w:highlight w:val="yellow"/>
          <w:rPrChange w:id="363" w:author="Ginger Armbrust" w:date="2016-01-30T12:30:00Z">
            <w:rPr>
              <w:rFonts w:cstheme="minorBidi"/>
            </w:rPr>
          </w:rPrChange>
        </w:rPr>
        <w:t xml:space="preserve">ranges of the </w:t>
      </w:r>
      <w:commentRangeStart w:id="364"/>
      <w:r w:rsidR="000C1147" w:rsidRPr="00881B86">
        <w:rPr>
          <w:rFonts w:cstheme="minorBidi"/>
          <w:highlight w:val="yellow"/>
          <w:rPrChange w:id="365" w:author="Ginger Armbrust" w:date="2016-01-30T12:30:00Z">
            <w:rPr>
              <w:rFonts w:cstheme="minorBidi"/>
            </w:rPr>
          </w:rPrChange>
        </w:rPr>
        <w:t>mean</w:t>
      </w:r>
      <w:commentRangeEnd w:id="364"/>
      <w:r w:rsidR="00881B86">
        <w:rPr>
          <w:rStyle w:val="CommentReference"/>
        </w:rPr>
        <w:commentReference w:id="364"/>
      </w:r>
      <w:r w:rsidR="000C1147">
        <w:rPr>
          <w:rFonts w:cstheme="minorBidi"/>
        </w:rPr>
        <w:t xml:space="preserve"> nutrient </w:t>
      </w:r>
      <w:commentRangeStart w:id="366"/>
      <w:r w:rsidR="000C1147">
        <w:rPr>
          <w:rFonts w:cstheme="minorBidi"/>
        </w:rPr>
        <w:t>concentration</w:t>
      </w:r>
      <w:commentRangeEnd w:id="366"/>
      <w:r w:rsidR="001E2958">
        <w:rPr>
          <w:rStyle w:val="CommentReference"/>
        </w:rPr>
        <w:commentReference w:id="366"/>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p>
    <w:p w14:paraId="2FF8800B" w14:textId="77777777" w:rsidR="00563AD1" w:rsidRDefault="00563AD1" w:rsidP="004B52B9">
      <w:pPr>
        <w:widowControl/>
        <w:tabs>
          <w:tab w:val="clear" w:pos="709"/>
        </w:tabs>
        <w:suppressAutoHyphens w:val="0"/>
        <w:jc w:val="both"/>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4B52B9">
      <w:pPr>
        <w:widowControl/>
        <w:tabs>
          <w:tab w:val="clear" w:pos="709"/>
        </w:tabs>
        <w:suppressAutoHyphens w:val="0"/>
        <w:ind w:firstLine="288"/>
        <w:jc w:val="both"/>
        <w:rPr>
          <w:rFonts w:cs="Times New Roman"/>
        </w:rPr>
      </w:pPr>
    </w:p>
    <w:p w14:paraId="3CDF7242" w14:textId="17390254" w:rsidR="008D5305" w:rsidRPr="00FE75DC" w:rsidRDefault="00ED6CD6" w:rsidP="004B52B9">
      <w:pPr>
        <w:spacing w:line="480" w:lineRule="auto"/>
        <w:jc w:val="both"/>
        <w:rPr>
          <w:rFonts w:cs="Times New Roman"/>
        </w:rPr>
      </w:pPr>
      <w:r>
        <w:rPr>
          <w:rFonts w:cs="Times New Roman"/>
          <w:noProof/>
          <w:lang w:eastAsia="en-US" w:bidi="ar-SA"/>
        </w:rPr>
        <w:drawing>
          <wp:inline distT="0" distB="0" distL="0" distR="0" wp14:anchorId="0E2C0418" wp14:editId="24CAE828">
            <wp:extent cx="6328410" cy="4744085"/>
            <wp:effectExtent l="0" t="0" r="0" b="5715"/>
            <wp:docPr id="23" name="Picture 23" descr="Macintosh HD:Users:francois:Documents:DATA:SeaFlow:CMOP:CMOP_git:manuscript:manuscript_V2:manuscript_Rcode: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2:manuscript_Rcode:Figure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632F2B09" w14:textId="0D4D9959" w:rsidR="008D5305" w:rsidRDefault="008D5305" w:rsidP="004B52B9">
      <w:pPr>
        <w:spacing w:line="480" w:lineRule="auto"/>
        <w:ind w:firstLine="288"/>
        <w:jc w:val="both"/>
        <w:rPr>
          <w:rFonts w:cs="Times New Roman"/>
        </w:rPr>
      </w:pPr>
      <w:r w:rsidRPr="00FC5E5F">
        <w:rPr>
          <w:rFonts w:cs="Times New Roman"/>
          <w:b/>
          <w:bCs/>
        </w:rPr>
        <w:t xml:space="preserve">Fig. </w:t>
      </w:r>
      <w:r w:rsidR="00427A71">
        <w:rPr>
          <w:rFonts w:cs="Times New Roman"/>
          <w:b/>
          <w:bCs/>
        </w:rPr>
        <w:t>2</w:t>
      </w:r>
      <w:r w:rsidRPr="00FC5E5F">
        <w:rPr>
          <w:rFonts w:cs="Times New Roman"/>
        </w:rPr>
        <w:t xml:space="preserve"> </w:t>
      </w:r>
      <w:r>
        <w:rPr>
          <w:rFonts w:cs="Times New Roman"/>
        </w:rPr>
        <w:t xml:space="preserve">Hourly-averaged cell abundances of </w:t>
      </w:r>
      <w:commentRangeStart w:id="367"/>
      <w:proofErr w:type="spellStart"/>
      <w:r w:rsidR="00B113BF" w:rsidRPr="00B113BF">
        <w:rPr>
          <w:rFonts w:cs="Times New Roman"/>
          <w:iCs/>
        </w:rPr>
        <w:t>cryptophyte</w:t>
      </w:r>
      <w:r w:rsidR="00B113BF">
        <w:rPr>
          <w:rFonts w:cs="Times New Roman"/>
          <w:iCs/>
        </w:rPr>
        <w:t>s</w:t>
      </w:r>
      <w:commentRangeEnd w:id="367"/>
      <w:proofErr w:type="spellEnd"/>
      <w:r w:rsidR="003403C0">
        <w:rPr>
          <w:rStyle w:val="CommentReference"/>
        </w:rPr>
        <w:commentReference w:id="367"/>
      </w:r>
      <w:r w:rsidR="00280AF2">
        <w:rPr>
          <w:rFonts w:cs="Times New Roman"/>
          <w:i/>
          <w:iCs/>
        </w:rPr>
        <w:t xml:space="preserve"> </w:t>
      </w:r>
      <w:r>
        <w:rPr>
          <w:rFonts w:cs="Times New Roman"/>
        </w:rPr>
        <w:t>(</w:t>
      </w:r>
      <w:r w:rsidR="00760EA7">
        <w:rPr>
          <w:rFonts w:cs="Times New Roman"/>
        </w:rPr>
        <w:t xml:space="preserve">grey circles and </w:t>
      </w:r>
      <w:r w:rsidR="00663DA2">
        <w:rPr>
          <w:rFonts w:cs="Times New Roman"/>
        </w:rPr>
        <w:t>black line,</w:t>
      </w:r>
      <w:r>
        <w:rPr>
          <w:rFonts w:cs="Times New Roman"/>
        </w:rPr>
        <w:t xml:space="preserve"> 10</w:t>
      </w:r>
      <w:r w:rsidRPr="00FC5E5F">
        <w:rPr>
          <w:rFonts w:cs="Times New Roman"/>
          <w:vertAlign w:val="superscript"/>
        </w:rPr>
        <w:t>6</w:t>
      </w:r>
      <w:r>
        <w:rPr>
          <w:rFonts w:cs="Times New Roman"/>
        </w:rPr>
        <w:t xml:space="preserve"> cells L</w:t>
      </w:r>
      <w:r w:rsidRPr="00FC5E5F">
        <w:rPr>
          <w:rFonts w:cs="Times New Roman"/>
          <w:vertAlign w:val="superscript"/>
        </w:rPr>
        <w:t>-1</w:t>
      </w:r>
      <w:r>
        <w:rPr>
          <w:rFonts w:cs="Times New Roman"/>
        </w:rPr>
        <w:t xml:space="preserve">) </w:t>
      </w:r>
      <w:r w:rsidR="00402A36">
        <w:rPr>
          <w:rFonts w:cs="Times New Roman"/>
        </w:rPr>
        <w:t xml:space="preserve">determined by continuous flow cytometry </w:t>
      </w:r>
      <w:r>
        <w:rPr>
          <w:rFonts w:cs="Times New Roman"/>
        </w:rPr>
        <w:t xml:space="preserve">and abundance of </w:t>
      </w:r>
      <w:r w:rsidRPr="00FC5E5F">
        <w:rPr>
          <w:rFonts w:cs="Times New Roman"/>
          <w:i/>
        </w:rPr>
        <w:t>Mesodinium major</w:t>
      </w:r>
      <w:r>
        <w:rPr>
          <w:rFonts w:cs="Times New Roman"/>
        </w:rPr>
        <w:t xml:space="preserve"> (</w:t>
      </w:r>
      <w:r w:rsidR="006F2BC3">
        <w:rPr>
          <w:rFonts w:cs="Times New Roman"/>
        </w:rPr>
        <w:t xml:space="preserve">black circles,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00760EA7">
        <w:rPr>
          <w:rFonts w:cs="Times New Roman"/>
        </w:rPr>
        <w:t xml:space="preserve">) </w:t>
      </w:r>
      <w:r w:rsidR="00402A36">
        <w:rPr>
          <w:rFonts w:cs="Times New Roman"/>
        </w:rPr>
        <w:t xml:space="preserve">determined from discrete samples taken </w:t>
      </w:r>
      <w:r w:rsidR="00760EA7">
        <w:rPr>
          <w:rFonts w:cs="Times New Roman"/>
        </w:rPr>
        <w:t>during the 4-week</w:t>
      </w:r>
      <w:r>
        <w:rPr>
          <w:rFonts w:cs="Times New Roman"/>
        </w:rPr>
        <w:t xml:space="preserve"> survey in the CRE</w:t>
      </w:r>
      <w:r w:rsidR="00760EA7">
        <w:rPr>
          <w:rFonts w:cs="Times New Roman"/>
        </w:rPr>
        <w:t xml:space="preserve"> (A-D)</w:t>
      </w:r>
      <w:r>
        <w:rPr>
          <w:rFonts w:cs="Times New Roman"/>
        </w:rPr>
        <w:t>. Vertical bars represent the standard deviation of the hourly-mean cell abundance (n=20)</w:t>
      </w:r>
      <w:r w:rsidRPr="00FC5E5F">
        <w:rPr>
          <w:rFonts w:cs="Times New Roman"/>
        </w:rPr>
        <w:t xml:space="preserve">. </w:t>
      </w:r>
      <w:r>
        <w:rPr>
          <w:rFonts w:cs="Times New Roman"/>
        </w:rPr>
        <w:t>Grey regions represent flood tide</w:t>
      </w:r>
      <w:commentRangeStart w:id="368"/>
      <w:r>
        <w:rPr>
          <w:rFonts w:cs="Times New Roman"/>
        </w:rPr>
        <w:t xml:space="preserve">. </w:t>
      </w:r>
      <w:commentRangeEnd w:id="368"/>
      <w:r w:rsidR="007648C4">
        <w:rPr>
          <w:rStyle w:val="CommentReference"/>
        </w:rPr>
        <w:commentReference w:id="368"/>
      </w:r>
      <w:r w:rsidR="00280AF2" w:rsidRPr="00E97030">
        <w:rPr>
          <w:rFonts w:cs="Times New Roman"/>
          <w:highlight w:val="yellow"/>
          <w:rPrChange w:id="369" w:author="Ginger Armbrust" w:date="2016-01-30T12:54:00Z">
            <w:rPr>
              <w:rFonts w:cs="Times New Roman"/>
            </w:rPr>
          </w:rPrChange>
        </w:rPr>
        <w:t>The discontinuity</w:t>
      </w:r>
      <w:r w:rsidRPr="00E97030">
        <w:rPr>
          <w:rFonts w:cs="Times New Roman"/>
          <w:highlight w:val="yellow"/>
          <w:rPrChange w:id="370" w:author="Ginger Armbrust" w:date="2016-01-30T12:54:00Z">
            <w:rPr>
              <w:rFonts w:cs="Times New Roman"/>
            </w:rPr>
          </w:rPrChange>
        </w:rPr>
        <w:t xml:space="preserve"> </w:t>
      </w:r>
      <w:r w:rsidR="00280AF2" w:rsidRPr="00E97030">
        <w:rPr>
          <w:rFonts w:cs="Times New Roman"/>
          <w:highlight w:val="yellow"/>
          <w:rPrChange w:id="371" w:author="Ginger Armbrust" w:date="2016-01-30T12:54:00Z">
            <w:rPr>
              <w:rFonts w:cs="Times New Roman"/>
            </w:rPr>
          </w:rPrChange>
        </w:rPr>
        <w:t>of</w:t>
      </w:r>
      <w:r w:rsidRPr="00E97030">
        <w:rPr>
          <w:rFonts w:cs="Times New Roman"/>
          <w:highlight w:val="yellow"/>
          <w:rPrChange w:id="372" w:author="Ginger Armbrust" w:date="2016-01-30T12:54:00Z">
            <w:rPr>
              <w:rFonts w:cs="Times New Roman"/>
            </w:rPr>
          </w:rPrChange>
        </w:rPr>
        <w:t xml:space="preserve"> the </w:t>
      </w:r>
      <w:r w:rsidR="00B113BF" w:rsidRPr="00E97030">
        <w:rPr>
          <w:rFonts w:cs="Times New Roman"/>
          <w:iCs/>
          <w:highlight w:val="yellow"/>
          <w:rPrChange w:id="373" w:author="Ginger Armbrust" w:date="2016-01-30T12:54:00Z">
            <w:rPr>
              <w:rFonts w:cs="Times New Roman"/>
              <w:iCs/>
            </w:rPr>
          </w:rPrChange>
        </w:rPr>
        <w:t xml:space="preserve">cryptophyte </w:t>
      </w:r>
      <w:r w:rsidR="00663DA2" w:rsidRPr="00E97030">
        <w:rPr>
          <w:rFonts w:cs="Times New Roman"/>
          <w:highlight w:val="yellow"/>
          <w:rPrChange w:id="374" w:author="Ginger Armbrust" w:date="2016-01-30T12:54:00Z">
            <w:rPr>
              <w:rFonts w:cs="Times New Roman"/>
            </w:rPr>
          </w:rPrChange>
        </w:rPr>
        <w:t xml:space="preserve">cell abundance </w:t>
      </w:r>
      <w:r w:rsidR="00B113BF" w:rsidRPr="00E97030">
        <w:rPr>
          <w:rFonts w:cs="Times New Roman"/>
          <w:highlight w:val="yellow"/>
          <w:rPrChange w:id="375" w:author="Ginger Armbrust" w:date="2016-01-30T12:54:00Z">
            <w:rPr>
              <w:rFonts w:cs="Times New Roman"/>
            </w:rPr>
          </w:rPrChange>
        </w:rPr>
        <w:t>wa</w:t>
      </w:r>
      <w:r w:rsidR="00280AF2" w:rsidRPr="00E97030">
        <w:rPr>
          <w:rFonts w:cs="Times New Roman"/>
          <w:highlight w:val="yellow"/>
          <w:rPrChange w:id="376" w:author="Ginger Armbrust" w:date="2016-01-30T12:54:00Z">
            <w:rPr>
              <w:rFonts w:cs="Times New Roman"/>
            </w:rPr>
          </w:rPrChange>
        </w:rPr>
        <w:t xml:space="preserve">s the result of frequent clogging of </w:t>
      </w:r>
      <w:r w:rsidRPr="00E97030">
        <w:rPr>
          <w:rFonts w:cs="Times New Roman"/>
          <w:highlight w:val="yellow"/>
          <w:rPrChange w:id="377" w:author="Ginger Armbrust" w:date="2016-01-30T12:54:00Z">
            <w:rPr>
              <w:rFonts w:cs="Times New Roman"/>
            </w:rPr>
          </w:rPrChange>
        </w:rPr>
        <w:t xml:space="preserve">the flow cytometer </w:t>
      </w:r>
      <w:r w:rsidR="00760EA7" w:rsidRPr="00E97030">
        <w:rPr>
          <w:rFonts w:cs="Times New Roman"/>
          <w:highlight w:val="yellow"/>
          <w:rPrChange w:id="378" w:author="Ginger Armbrust" w:date="2016-01-30T12:54:00Z">
            <w:rPr>
              <w:rFonts w:cs="Times New Roman"/>
            </w:rPr>
          </w:rPrChange>
        </w:rPr>
        <w:t>due to</w:t>
      </w:r>
      <w:r w:rsidRPr="00E97030">
        <w:rPr>
          <w:rFonts w:cs="Times New Roman"/>
          <w:highlight w:val="yellow"/>
          <w:rPrChange w:id="379" w:author="Ginger Armbrust" w:date="2016-01-30T12:54:00Z">
            <w:rPr>
              <w:rFonts w:cs="Times New Roman"/>
            </w:rPr>
          </w:rPrChange>
        </w:rPr>
        <w:t xml:space="preserve"> high concentrations of suspended particle in the </w:t>
      </w:r>
      <w:commentRangeStart w:id="380"/>
      <w:r w:rsidRPr="00E97030">
        <w:rPr>
          <w:rFonts w:cs="Times New Roman"/>
          <w:highlight w:val="yellow"/>
          <w:rPrChange w:id="381" w:author="Ginger Armbrust" w:date="2016-01-30T12:54:00Z">
            <w:rPr>
              <w:rFonts w:cs="Times New Roman"/>
            </w:rPr>
          </w:rPrChange>
        </w:rPr>
        <w:t>water</w:t>
      </w:r>
      <w:commentRangeEnd w:id="380"/>
      <w:r w:rsidR="00E97030">
        <w:rPr>
          <w:rStyle w:val="CommentReference"/>
        </w:rPr>
        <w:commentReference w:id="380"/>
      </w:r>
      <w:r w:rsidRPr="00E97030">
        <w:rPr>
          <w:rFonts w:cs="Times New Roman"/>
          <w:highlight w:val="yellow"/>
          <w:rPrChange w:id="382" w:author="Ginger Armbrust" w:date="2016-01-30T12:54:00Z">
            <w:rPr>
              <w:rFonts w:cs="Times New Roman"/>
            </w:rPr>
          </w:rPrChange>
        </w:rPr>
        <w:t>.</w:t>
      </w:r>
    </w:p>
    <w:p w14:paraId="13CA4C83" w14:textId="4729BFBA" w:rsidR="009D3EE8" w:rsidRDefault="00B113BF" w:rsidP="009D3EE8">
      <w:pPr>
        <w:spacing w:line="480" w:lineRule="auto"/>
        <w:ind w:firstLine="288"/>
        <w:jc w:val="center"/>
        <w:rPr>
          <w:rFonts w:cs="Times New Roman"/>
          <w:b/>
          <w:bCs/>
        </w:rPr>
      </w:pPr>
      <w:r>
        <w:rPr>
          <w:rFonts w:cs="Times New Roman"/>
          <w:b/>
          <w:bCs/>
          <w:noProof/>
          <w:lang w:eastAsia="en-US" w:bidi="ar-SA"/>
        </w:rPr>
        <w:lastRenderedPageBreak/>
        <w:drawing>
          <wp:inline distT="0" distB="0" distL="0" distR="0" wp14:anchorId="303CBFF6" wp14:editId="20D7EE94">
            <wp:extent cx="3475558" cy="3475558"/>
            <wp:effectExtent l="0" t="0" r="4445" b="4445"/>
            <wp:docPr id="4" name="Picture 4" descr="Macintosh HD:Users:francois:Desktop: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esktop:FigureS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75558" cy="3475558"/>
                    </a:xfrm>
                    <a:prstGeom prst="rect">
                      <a:avLst/>
                    </a:prstGeom>
                    <a:noFill/>
                    <a:ln>
                      <a:noFill/>
                    </a:ln>
                  </pic:spPr>
                </pic:pic>
              </a:graphicData>
            </a:graphic>
          </wp:inline>
        </w:drawing>
      </w:r>
    </w:p>
    <w:p w14:paraId="52E608AB" w14:textId="0930B660" w:rsidR="009D3EE8" w:rsidRPr="00FE75DC" w:rsidRDefault="009D3EE8" w:rsidP="009D3EE8">
      <w:pPr>
        <w:spacing w:line="480" w:lineRule="auto"/>
        <w:ind w:firstLine="288"/>
        <w:jc w:val="both"/>
        <w:rPr>
          <w:rFonts w:cs="Times New Roman"/>
        </w:rPr>
      </w:pPr>
      <w:r>
        <w:rPr>
          <w:rFonts w:cs="Times New Roman"/>
          <w:b/>
          <w:bCs/>
        </w:rPr>
        <w:t>Fig. 3.</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commentRangeStart w:id="383"/>
      <w:r w:rsidR="00B113BF" w:rsidRPr="00B113BF">
        <w:rPr>
          <w:rFonts w:cs="Times New Roman"/>
          <w:iCs/>
        </w:rPr>
        <w:t>cryptophyte</w:t>
      </w:r>
      <w:r w:rsidR="00B113BF">
        <w:rPr>
          <w:rFonts w:cs="Times New Roman"/>
          <w:iCs/>
        </w:rPr>
        <w:t>s</w:t>
      </w:r>
      <w:r w:rsidR="00B113BF">
        <w:rPr>
          <w:rFonts w:cs="Times New Roman"/>
        </w:rPr>
        <w:t xml:space="preserve"> </w:t>
      </w:r>
      <w:commentRangeEnd w:id="383"/>
      <w:r w:rsidR="005C20A2">
        <w:rPr>
          <w:rStyle w:val="CommentReference"/>
        </w:rPr>
        <w:commentReference w:id="383"/>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Mesodinium major</w:t>
      </w:r>
      <w:r w:rsidRPr="00C20035">
        <w:rPr>
          <w:rFonts w:cs="Times New Roman"/>
        </w:rPr>
        <w:t xml:space="preserve">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6EB710E9" w14:textId="77777777" w:rsidR="009D3EE8" w:rsidRPr="00FE75DC" w:rsidRDefault="009D3EE8" w:rsidP="004B52B9">
      <w:pPr>
        <w:spacing w:line="480" w:lineRule="auto"/>
        <w:ind w:firstLine="288"/>
        <w:jc w:val="both"/>
        <w:rPr>
          <w:rFonts w:cs="Times New Roman"/>
        </w:rPr>
      </w:pPr>
    </w:p>
    <w:p w14:paraId="48AF7989" w14:textId="77777777" w:rsidR="008D77E7" w:rsidRDefault="008D77E7" w:rsidP="004B52B9">
      <w:pPr>
        <w:spacing w:line="480" w:lineRule="auto"/>
        <w:ind w:firstLine="288"/>
        <w:jc w:val="both"/>
        <w:rPr>
          <w:rFonts w:cs="Times New Roman"/>
          <w:b/>
        </w:rPr>
      </w:pPr>
      <w:r>
        <w:rPr>
          <w:rFonts w:cs="Times New Roman"/>
          <w:b/>
          <w:noProof/>
          <w:lang w:eastAsia="en-US" w:bidi="ar-SA"/>
        </w:rPr>
        <w:lastRenderedPageBreak/>
        <w:drawing>
          <wp:inline distT="0" distB="0" distL="0" distR="0" wp14:anchorId="52073659" wp14:editId="79BCDD61">
            <wp:extent cx="6323965" cy="4360244"/>
            <wp:effectExtent l="0" t="0" r="635" b="8890"/>
            <wp:docPr id="10" name="Picture 10" descr="Macintosh HD:Users:francois:Documents:DATA:SeaFlow:CMOP:CMOP_git:manuscript:manuscript_V1: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S3.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31052"/>
                    <a:stretch/>
                  </pic:blipFill>
                  <pic:spPr bwMode="auto">
                    <a:xfrm>
                      <a:off x="0" y="0"/>
                      <a:ext cx="6323965" cy="4360244"/>
                    </a:xfrm>
                    <a:prstGeom prst="rect">
                      <a:avLst/>
                    </a:prstGeom>
                    <a:noFill/>
                    <a:ln>
                      <a:noFill/>
                    </a:ln>
                    <a:extLst>
                      <a:ext uri="{53640926-AAD7-44d8-BBD7-CCE9431645EC}">
                        <a14:shadowObscured xmlns:a14="http://schemas.microsoft.com/office/drawing/2010/main"/>
                      </a:ext>
                    </a:extLst>
                  </pic:spPr>
                </pic:pic>
              </a:graphicData>
            </a:graphic>
          </wp:inline>
        </w:drawing>
      </w:r>
    </w:p>
    <w:p w14:paraId="0ED665AC" w14:textId="4F307ABC" w:rsidR="008D77E7" w:rsidRPr="00F2360F" w:rsidRDefault="008D77E7" w:rsidP="004B52B9">
      <w:pPr>
        <w:spacing w:line="480" w:lineRule="auto"/>
        <w:ind w:firstLine="288"/>
        <w:jc w:val="both"/>
        <w:rPr>
          <w:rFonts w:cs="Times New Roman"/>
        </w:rPr>
      </w:pPr>
      <w:r w:rsidRPr="00F2360F">
        <w:rPr>
          <w:rFonts w:cs="Times New Roman"/>
          <w:b/>
        </w:rPr>
        <w:t xml:space="preserve">Fig. </w:t>
      </w:r>
      <w:r w:rsidR="009D3EE8">
        <w:rPr>
          <w:rFonts w:cs="Times New Roman"/>
          <w:b/>
        </w:rPr>
        <w:t>4</w:t>
      </w:r>
      <w:r w:rsidRPr="00F2360F">
        <w:rPr>
          <w:rFonts w:cs="Times New Roman"/>
          <w:b/>
        </w:rPr>
        <w:t>.</w:t>
      </w:r>
      <w:r>
        <w:rPr>
          <w:rFonts w:cs="Times New Roman"/>
        </w:rPr>
        <w:t xml:space="preserve"> </w:t>
      </w:r>
      <w:commentRangeStart w:id="384"/>
      <w:r w:rsidRPr="00F2360F">
        <w:rPr>
          <w:rFonts w:cs="Times New Roman"/>
        </w:rPr>
        <w:t>V</w:t>
      </w:r>
      <w:r w:rsidRPr="00F2360F">
        <w:rPr>
          <w:rFonts w:cs="Times New Roman"/>
          <w:bCs/>
        </w:rPr>
        <w:t>alidation</w:t>
      </w:r>
      <w:commentRangeEnd w:id="384"/>
      <w:r w:rsidR="00D348AB">
        <w:rPr>
          <w:rStyle w:val="CommentReference"/>
        </w:rPr>
        <w:commentReference w:id="384"/>
      </w:r>
      <w:r w:rsidRPr="00F2360F">
        <w:rPr>
          <w:rFonts w:cs="Times New Roman"/>
          <w:bCs/>
        </w:rPr>
        <w:t xml:space="preserve"> of the size-based division rate model with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abundances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(10</w:t>
      </w:r>
      <w:r w:rsidRPr="00222A2A">
        <w:rPr>
          <w:rFonts w:cs="Times New Roman"/>
          <w:vertAlign w:val="superscript"/>
        </w:rPr>
        <w:t>6</w:t>
      </w:r>
      <w:r w:rsidRPr="00F2360F">
        <w:rPr>
          <w:rFonts w:cs="Times New Roman"/>
        </w:rPr>
        <w:t xml:space="preserve"> cells L</w:t>
      </w:r>
      <w:r w:rsidRPr="00F2360F">
        <w:rPr>
          <w:rFonts w:cs="Times New Roman"/>
          <w:vertAlign w:val="superscript"/>
        </w:rPr>
        <w:t>-1</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Pr>
          <w:rFonts w:cs="Times New Roman"/>
        </w:rPr>
        <w:t>red</w:t>
      </w:r>
      <w:r w:rsidRPr="00F2360F">
        <w:rPr>
          <w:rFonts w:cs="Times New Roman"/>
        </w:rPr>
        <w:t xml:space="preserve"> line), and </w:t>
      </w:r>
      <w:r>
        <w:rPr>
          <w:rFonts w:cs="Times New Roman"/>
        </w:rPr>
        <w:t>S+</w:t>
      </w:r>
      <w:r w:rsidRPr="00F2360F">
        <w:rPr>
          <w:rFonts w:cs="Times New Roman"/>
        </w:rPr>
        <w:t>G2</w:t>
      </w:r>
      <w:r>
        <w:rPr>
          <w:rFonts w:cs="Times New Roman"/>
        </w:rPr>
        <w:t xml:space="preserve"> </w:t>
      </w:r>
      <w:r w:rsidRPr="00F2360F">
        <w:rPr>
          <w:rFonts w:cs="Times New Roman"/>
        </w:rPr>
        <w:t>(</w:t>
      </w:r>
      <w:r>
        <w:rPr>
          <w:rFonts w:cs="Times New Roman"/>
        </w:rPr>
        <w:t>green</w:t>
      </w:r>
      <w:r w:rsidRPr="00F2360F">
        <w:rPr>
          <w:rFonts w:cs="Times New Roman"/>
        </w:rPr>
        <w:t xml:space="preserve"> line)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Pr="00D85FE0">
        <w:rPr>
          <w:rFonts w:cs="Times New Roman"/>
          <w:highlight w:val="yellow"/>
          <w:rPrChange w:id="385" w:author="Ginger Armbrust" w:date="2016-01-30T14:07:00Z">
            <w:rPr>
              <w:rFonts w:cs="Times New Roman"/>
            </w:rPr>
          </w:rPrChange>
        </w:rPr>
        <w:t xml:space="preserve">on the relative proportions of cells in S+G2 phases (red </w:t>
      </w:r>
      <w:commentRangeStart w:id="386"/>
      <w:r w:rsidRPr="00D85FE0">
        <w:rPr>
          <w:rFonts w:cs="Times New Roman"/>
          <w:highlight w:val="yellow"/>
          <w:rPrChange w:id="387" w:author="Ginger Armbrust" w:date="2016-01-30T14:07:00Z">
            <w:rPr>
              <w:rFonts w:cs="Times New Roman"/>
            </w:rPr>
          </w:rPrChange>
        </w:rPr>
        <w:t>line</w:t>
      </w:r>
      <w:commentRangeEnd w:id="386"/>
      <w:r w:rsidR="00D85FE0">
        <w:rPr>
          <w:rStyle w:val="CommentReference"/>
        </w:rPr>
        <w:commentReference w:id="386"/>
      </w:r>
      <w:r w:rsidRPr="00D85FE0">
        <w:rPr>
          <w:rFonts w:cs="Times New Roman"/>
          <w:highlight w:val="yellow"/>
          <w:rPrChange w:id="388" w:author="Ginger Armbrust" w:date="2016-01-30T14:07:00Z">
            <w:rPr>
              <w:rFonts w:cs="Times New Roman"/>
            </w:rPr>
          </w:rPrChange>
        </w:rPr>
        <w:t>)</w:t>
      </w:r>
      <w:r w:rsidRPr="00F2360F">
        <w:rPr>
          <w:rFonts w:cs="Times New Roman"/>
        </w:rPr>
        <w:t xml:space="preserve"> and based on the size distribution (</w:t>
      </w:r>
      <w:r>
        <w:rPr>
          <w:rFonts w:cs="Times New Roman"/>
        </w:rPr>
        <w:t>black</w:t>
      </w:r>
      <w:r w:rsidRPr="00F2360F">
        <w:rPr>
          <w:rFonts w:cs="Times New Roman"/>
        </w:rPr>
        <w:t xml:space="preserve"> line). The grey regions indicate night. Vertical bars represent standard </w:t>
      </w:r>
      <w:commentRangeStart w:id="389"/>
      <w:r w:rsidRPr="00F2360F">
        <w:rPr>
          <w:rFonts w:cs="Times New Roman"/>
        </w:rPr>
        <w:t>deviations</w:t>
      </w:r>
      <w:commentRangeEnd w:id="389"/>
      <w:r w:rsidR="00D85FE0">
        <w:rPr>
          <w:rStyle w:val="CommentReference"/>
        </w:rPr>
        <w:commentReference w:id="389"/>
      </w:r>
      <w:r w:rsidRPr="00F2360F">
        <w:rPr>
          <w:rFonts w:cs="Times New Roman"/>
        </w:rPr>
        <w:t xml:space="preserve"> (n=20 for abundances,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4B52B9">
      <w:pPr>
        <w:widowControl/>
        <w:tabs>
          <w:tab w:val="clear" w:pos="709"/>
        </w:tabs>
        <w:suppressAutoHyphens w:val="0"/>
        <w:ind w:firstLine="288"/>
        <w:jc w:val="both"/>
        <w:rPr>
          <w:rFonts w:cs="Times New Roman"/>
          <w:b/>
          <w:bCs/>
        </w:rPr>
      </w:pPr>
      <w:r>
        <w:rPr>
          <w:rFonts w:cs="Times New Roman"/>
          <w:b/>
          <w:bCs/>
        </w:rPr>
        <w:br w:type="page"/>
      </w:r>
    </w:p>
    <w:p w14:paraId="1B7C8A79" w14:textId="77777777" w:rsidR="008D5305" w:rsidRPr="00FE75DC" w:rsidRDefault="008D5305" w:rsidP="004B52B9">
      <w:pPr>
        <w:spacing w:line="480" w:lineRule="auto"/>
        <w:ind w:firstLine="288"/>
        <w:jc w:val="both"/>
        <w:rPr>
          <w:rFonts w:cs="Times New Roman"/>
        </w:rPr>
      </w:pPr>
    </w:p>
    <w:p w14:paraId="13D9024D" w14:textId="016CD234" w:rsidR="008D5305" w:rsidRPr="00FE75DC" w:rsidRDefault="001238E5" w:rsidP="004B52B9">
      <w:pPr>
        <w:spacing w:line="480" w:lineRule="auto"/>
        <w:jc w:val="both"/>
        <w:rPr>
          <w:rFonts w:cs="Times New Roman"/>
        </w:rPr>
      </w:pPr>
      <w:r>
        <w:rPr>
          <w:rFonts w:cs="Times New Roman"/>
          <w:noProof/>
          <w:lang w:eastAsia="en-US" w:bidi="ar-SA"/>
        </w:rPr>
        <w:drawing>
          <wp:inline distT="0" distB="0" distL="0" distR="0" wp14:anchorId="3BA58F5D" wp14:editId="7556DC70">
            <wp:extent cx="6319520" cy="4309450"/>
            <wp:effectExtent l="0" t="0" r="5080" b="8890"/>
            <wp:docPr id="21" name="Picture 21" descr="Macintosh HD:Users:francois:Documents:DATA:SeaFlow:CMOP:CMOP_git:manuscript:manuscript_V1: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31808"/>
                    <a:stretch/>
                  </pic:blipFill>
                  <pic:spPr bwMode="auto">
                    <a:xfrm>
                      <a:off x="0" y="0"/>
                      <a:ext cx="6319520" cy="4309450"/>
                    </a:xfrm>
                    <a:prstGeom prst="rect">
                      <a:avLst/>
                    </a:prstGeom>
                    <a:noFill/>
                    <a:ln>
                      <a:noFill/>
                    </a:ln>
                    <a:extLst>
                      <a:ext uri="{53640926-AAD7-44d8-BBD7-CCE9431645EC}">
                        <a14:shadowObscured xmlns:a14="http://schemas.microsoft.com/office/drawing/2010/main"/>
                      </a:ext>
                    </a:extLst>
                  </pic:spPr>
                </pic:pic>
              </a:graphicData>
            </a:graphic>
          </wp:inline>
        </w:drawing>
      </w:r>
    </w:p>
    <w:p w14:paraId="1C79388F" w14:textId="1B860342" w:rsidR="008D5305" w:rsidRDefault="00563AD1" w:rsidP="004B52B9">
      <w:pPr>
        <w:spacing w:line="480" w:lineRule="auto"/>
        <w:ind w:firstLine="288"/>
        <w:jc w:val="both"/>
        <w:rPr>
          <w:rFonts w:cs="Times New Roman"/>
        </w:rPr>
      </w:pPr>
      <w:r w:rsidRPr="007D1E2D">
        <w:rPr>
          <w:rFonts w:cs="Times New Roman"/>
          <w:b/>
        </w:rPr>
        <w:t xml:space="preserve">Fig. </w:t>
      </w:r>
      <w:r w:rsidR="009D3EE8">
        <w:rPr>
          <w:rFonts w:cs="Times New Roman"/>
          <w:b/>
        </w:rPr>
        <w:t>5</w:t>
      </w:r>
      <w:r w:rsidRPr="007D1E2D">
        <w:rPr>
          <w:rFonts w:cs="Times New Roman"/>
          <w:b/>
        </w:rPr>
        <w:t>.</w:t>
      </w:r>
      <w:r>
        <w:rPr>
          <w:rFonts w:cs="Times New Roman"/>
        </w:rPr>
        <w:t xml:space="preserve"> A) Hourly-averaged cell volumes of </w:t>
      </w:r>
      <w:r>
        <w:rPr>
          <w:rFonts w:cs="Times New Roman"/>
          <w:i/>
          <w:iCs/>
        </w:rPr>
        <w:t>Teleaulax amphioxeia</w:t>
      </w:r>
      <w:r w:rsidRPr="008A0DAC">
        <w:rPr>
          <w:rFonts w:cs="Times New Roman"/>
        </w:rPr>
        <w:t xml:space="preserve"> </w:t>
      </w:r>
      <w:r>
        <w:rPr>
          <w:rFonts w:cs="Times New Roman"/>
        </w:rPr>
        <w:t>(µm</w:t>
      </w:r>
      <w:r w:rsidRPr="00090513">
        <w:rPr>
          <w:rFonts w:cs="Times New Roman"/>
          <w:vertAlign w:val="superscript"/>
        </w:rPr>
        <w:t>3</w:t>
      </w:r>
      <w:r>
        <w:rPr>
          <w:rFonts w:cs="Times New Roman"/>
        </w:rPr>
        <w:t xml:space="preserve">) estimated by SeaFlow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Pr>
          <w:rFonts w:cs="Times New Roman"/>
          <w:i/>
          <w:iCs/>
        </w:rPr>
        <w:t>Teleaulax amphioxeia</w:t>
      </w:r>
      <w:r w:rsidRPr="008A0DAC">
        <w:rPr>
          <w:rFonts w:cs="Times New Roman"/>
        </w:rPr>
        <w:t xml:space="preserve"> </w:t>
      </w:r>
      <w:r>
        <w:rPr>
          <w:rFonts w:cs="Times New Roman"/>
        </w:rPr>
        <w:t xml:space="preserve">during the survey in the </w:t>
      </w:r>
      <w:commentRangeStart w:id="390"/>
      <w:r>
        <w:rPr>
          <w:rFonts w:cs="Times New Roman"/>
        </w:rPr>
        <w:t>CRE</w:t>
      </w:r>
      <w:commentRangeEnd w:id="390"/>
      <w:r w:rsidR="00E44858">
        <w:rPr>
          <w:rStyle w:val="CommentReference"/>
        </w:rPr>
        <w:commentReference w:id="390"/>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6A39F137" w14:textId="77777777" w:rsidR="00491A27" w:rsidRDefault="00491A27" w:rsidP="004B52B9">
      <w:pPr>
        <w:widowControl/>
        <w:tabs>
          <w:tab w:val="clear" w:pos="709"/>
        </w:tabs>
        <w:suppressAutoHyphens w:val="0"/>
        <w:jc w:val="both"/>
        <w:rPr>
          <w:rFonts w:cs="Times New Roman"/>
          <w:i/>
        </w:rPr>
      </w:pPr>
      <w:r>
        <w:rPr>
          <w:rFonts w:cs="Times New Roman"/>
          <w:i/>
        </w:rPr>
        <w:br w:type="page"/>
      </w: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lastRenderedPageBreak/>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37576032" w14:textId="520C90CD" w:rsidR="00C30CC1" w:rsidRDefault="00C30CC1" w:rsidP="004B52B9">
      <w:pPr>
        <w:spacing w:line="360" w:lineRule="auto"/>
        <w:ind w:firstLine="288"/>
        <w:jc w:val="both"/>
        <w:rPr>
          <w:rFonts w:cs="Times New Roman"/>
          <w:b/>
          <w:sz w:val="32"/>
          <w:szCs w:val="32"/>
        </w:rPr>
      </w:pPr>
      <w:r w:rsidRPr="00C30CC1">
        <w:rPr>
          <w:rFonts w:cs="Times New Roman"/>
          <w:b/>
          <w:sz w:val="32"/>
          <w:szCs w:val="32"/>
        </w:rPr>
        <w:t xml:space="preserve">Dynamics of </w:t>
      </w:r>
      <w:r w:rsidRPr="00C30CC1">
        <w:rPr>
          <w:rFonts w:cs="Times New Roman"/>
          <w:b/>
          <w:i/>
          <w:sz w:val="32"/>
          <w:szCs w:val="32"/>
        </w:rPr>
        <w:t>Teleaulax</w:t>
      </w:r>
      <w:r w:rsidRPr="00C30CC1">
        <w:rPr>
          <w:rFonts w:cs="Times New Roman"/>
          <w:b/>
          <w:sz w:val="32"/>
          <w:szCs w:val="32"/>
        </w:rPr>
        <w:t xml:space="preserve"> cryptophytes during red water blooms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71EE947C" w:rsidR="00C30CC1" w:rsidRPr="00C30CC1" w:rsidRDefault="00C30CC1" w:rsidP="004B52B9">
      <w:pPr>
        <w:spacing w:line="360" w:lineRule="auto"/>
        <w:ind w:firstLine="288"/>
        <w:jc w:val="both"/>
        <w:rPr>
          <w:rFonts w:cs="Times New Roman"/>
          <w:b/>
          <w:bCs/>
        </w:rPr>
      </w:pPr>
      <w:r w:rsidRPr="00C30CC1">
        <w:rPr>
          <w:rFonts w:cs="Times New Roman"/>
          <w:b/>
          <w:bCs/>
        </w:rPr>
        <w:t xml:space="preserve">Maria Hamilton, Joseph </w:t>
      </w:r>
      <w:proofErr w:type="spellStart"/>
      <w:r w:rsidRPr="00C30CC1">
        <w:rPr>
          <w:rFonts w:cs="Times New Roman"/>
          <w:b/>
          <w:bCs/>
        </w:rPr>
        <w:t>Nedoba</w:t>
      </w:r>
      <w:proofErr w:type="spellEnd"/>
      <w:r w:rsidRPr="00C30CC1">
        <w:rPr>
          <w:rFonts w:cs="Times New Roman"/>
          <w:b/>
          <w:bCs/>
        </w:rPr>
        <w:t xml:space="preserve">, Katie Maxey, Rhonda Morales, </w:t>
      </w:r>
      <w:proofErr w:type="spellStart"/>
      <w:r w:rsidRPr="00C30CC1">
        <w:rPr>
          <w:rFonts w:cs="Times New Roman"/>
          <w:b/>
          <w:bCs/>
        </w:rPr>
        <w:t>Tawnya</w:t>
      </w:r>
      <w:proofErr w:type="spellEnd"/>
      <w:r w:rsidRPr="00C30CC1">
        <w:rPr>
          <w:rFonts w:cs="Times New Roman"/>
          <w:b/>
          <w:bCs/>
        </w:rPr>
        <w:t xml:space="preserve"> Peterson, Megan Schatz, Jarred Swalwell, Peter </w:t>
      </w:r>
      <w:proofErr w:type="spellStart"/>
      <w:r w:rsidRPr="00C30CC1">
        <w:rPr>
          <w:rFonts w:cs="Times New Roman"/>
          <w:b/>
          <w:bCs/>
        </w:rPr>
        <w:t>Zuber</w:t>
      </w:r>
      <w:proofErr w:type="spellEnd"/>
      <w:r w:rsidRPr="00C30CC1">
        <w:rPr>
          <w:rFonts w:cs="Times New Roman"/>
          <w:b/>
          <w:bCs/>
        </w:rPr>
        <w:t xml:space="preserve">, E. Virginia Armbrust, Francois Ribalet </w:t>
      </w:r>
      <w:r w:rsidRPr="00C30CC1">
        <w:rPr>
          <w:rFonts w:cs="Times New Roman"/>
          <w:b/>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5" w:history="1">
        <w:r w:rsidRPr="000F480B">
          <w:rPr>
            <w:rStyle w:val="Hyperlink"/>
            <w:rFonts w:cs="Times New Roman"/>
            <w:bCs/>
          </w:rPr>
          <w:t>ribalet@uw.edu</w:t>
        </w:r>
      </w:hyperlink>
    </w:p>
    <w:p w14:paraId="1C9CC963" w14:textId="401019EA" w:rsidR="00C30CC1" w:rsidRDefault="00C30CC1" w:rsidP="004B52B9">
      <w:pPr>
        <w:pStyle w:val="NormalWeb"/>
        <w:pBdr>
          <w:bottom w:val="single" w:sz="4" w:space="1" w:color="auto"/>
        </w:pBdr>
        <w:spacing w:line="360" w:lineRule="auto"/>
        <w:ind w:firstLine="288"/>
        <w:jc w:val="both"/>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483F0697" w:rsidR="008D5305" w:rsidRDefault="00C30CC1" w:rsidP="000B5375">
      <w:pPr>
        <w:spacing w:line="480" w:lineRule="auto"/>
        <w:ind w:firstLine="288"/>
        <w:jc w:val="both"/>
        <w:outlineLvl w:val="0"/>
        <w:rPr>
          <w:rFonts w:cs="Times New Roman"/>
          <w:b/>
        </w:rPr>
      </w:pPr>
      <w:r>
        <w:rPr>
          <w:rFonts w:cs="Times New Roman"/>
          <w:b/>
        </w:rPr>
        <w:t>Supplement.</w:t>
      </w:r>
    </w:p>
    <w:p w14:paraId="0E00D67F" w14:textId="77777777" w:rsidR="00563AD1" w:rsidRPr="00FE75DC" w:rsidRDefault="00563AD1" w:rsidP="004B52B9">
      <w:pPr>
        <w:spacing w:line="480" w:lineRule="auto"/>
        <w:ind w:firstLine="288"/>
        <w:jc w:val="both"/>
        <w:rPr>
          <w:rFonts w:cs="Times New Roman"/>
        </w:rPr>
      </w:pPr>
    </w:p>
    <w:p w14:paraId="513189DF" w14:textId="77777777" w:rsidR="00563AD1" w:rsidRPr="00FE75DC" w:rsidRDefault="00563AD1" w:rsidP="004B52B9">
      <w:pPr>
        <w:spacing w:line="480" w:lineRule="auto"/>
        <w:ind w:firstLine="288"/>
        <w:jc w:val="both"/>
        <w:rPr>
          <w:rFonts w:cs="Times New Roman"/>
        </w:rPr>
      </w:pPr>
      <w:r>
        <w:rPr>
          <w:rFonts w:cs="Times New Roman"/>
          <w:noProof/>
          <w:lang w:eastAsia="en-US" w:bidi="ar-SA"/>
        </w:rPr>
        <w:lastRenderedPageBreak/>
        <w:drawing>
          <wp:inline distT="0" distB="0" distL="0" distR="0" wp14:anchorId="6348B46A" wp14:editId="773E3FD0">
            <wp:extent cx="6050280" cy="6050280"/>
            <wp:effectExtent l="0" t="0" r="0" b="0"/>
            <wp:docPr id="1" name="Picture 1"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1:Figur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0280" cy="6050280"/>
                    </a:xfrm>
                    <a:prstGeom prst="rect">
                      <a:avLst/>
                    </a:prstGeom>
                    <a:noFill/>
                    <a:ln>
                      <a:noFill/>
                    </a:ln>
                  </pic:spPr>
                </pic:pic>
              </a:graphicData>
            </a:graphic>
          </wp:inline>
        </w:drawing>
      </w:r>
    </w:p>
    <w:p w14:paraId="748311A4" w14:textId="58FA4E81" w:rsidR="00563AD1" w:rsidRPr="00FE75DC" w:rsidRDefault="00563AD1" w:rsidP="000B5375">
      <w:pPr>
        <w:spacing w:line="480" w:lineRule="auto"/>
        <w:ind w:firstLine="288"/>
        <w:jc w:val="both"/>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stuary with the sampling site location marked</w:t>
      </w:r>
      <w:r>
        <w:rPr>
          <w:rFonts w:cs="Times New Roman"/>
        </w:rPr>
        <w:t xml:space="preserve">  by the black </w:t>
      </w:r>
      <w:commentRangeStart w:id="391"/>
      <w:r>
        <w:rPr>
          <w:rFonts w:cs="Times New Roman"/>
        </w:rPr>
        <w:t>dot</w:t>
      </w:r>
      <w:commentRangeEnd w:id="391"/>
      <w:r w:rsidR="00927413">
        <w:rPr>
          <w:rStyle w:val="CommentReference"/>
        </w:rPr>
        <w:commentReference w:id="391"/>
      </w:r>
      <w:r w:rsidRPr="00FC5E5F">
        <w:rPr>
          <w:rFonts w:cs="Times New Roman"/>
        </w:rPr>
        <w:t xml:space="preserve">. </w:t>
      </w:r>
    </w:p>
    <w:p w14:paraId="24E6F211" w14:textId="77777777" w:rsidR="00563AD1" w:rsidRDefault="00563AD1" w:rsidP="004B52B9">
      <w:pPr>
        <w:spacing w:line="480" w:lineRule="auto"/>
        <w:ind w:firstLine="288"/>
        <w:jc w:val="both"/>
        <w:rPr>
          <w:rFonts w:cs="Times New Roman"/>
          <w:b/>
        </w:rPr>
      </w:pPr>
    </w:p>
    <w:p w14:paraId="588E261A" w14:textId="20C1F752" w:rsidR="006852D0" w:rsidRDefault="00ED6CD6" w:rsidP="004B52B9">
      <w:pPr>
        <w:spacing w:line="480" w:lineRule="auto"/>
        <w:jc w:val="both"/>
        <w:rPr>
          <w:rFonts w:cs="Times New Roman"/>
          <w:b/>
          <w:bCs/>
        </w:rPr>
      </w:pPr>
      <w:r>
        <w:rPr>
          <w:rFonts w:cs="Times New Roman"/>
          <w:b/>
          <w:bCs/>
          <w:noProof/>
          <w:lang w:eastAsia="en-US" w:bidi="ar-SA"/>
        </w:rPr>
        <w:lastRenderedPageBreak/>
        <w:drawing>
          <wp:inline distT="0" distB="0" distL="0" distR="0" wp14:anchorId="250BCB7E" wp14:editId="3F685642">
            <wp:extent cx="6328410" cy="3159760"/>
            <wp:effectExtent l="0" t="0" r="0" b="0"/>
            <wp:docPr id="25" name="Picture 25" descr="Macintosh HD:Users:francois:Documents:DATA:SeaFlow:CMOP:CMOP_git:manuscript:manuscript_V2:manuscript_Rcode: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rancois:Documents:DATA:SeaFlow:CMOP:CMOP_git:manuscript:manuscript_V2:manuscript_Rcode:FigureS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605887BD" w14:textId="09BA9F7E" w:rsidR="006852D0" w:rsidRPr="00FE75DC" w:rsidRDefault="006852D0" w:rsidP="004B52B9">
      <w:pPr>
        <w:spacing w:line="480" w:lineRule="auto"/>
        <w:ind w:firstLine="288"/>
        <w:jc w:val="both"/>
        <w:rPr>
          <w:rFonts w:cs="Times New Roman"/>
        </w:rPr>
      </w:pPr>
      <w:r w:rsidRPr="00FC5E5F">
        <w:rPr>
          <w:rFonts w:cs="Times New Roman"/>
          <w:b/>
          <w:bCs/>
        </w:rPr>
        <w:t xml:space="preserve">Fig. </w:t>
      </w:r>
      <w:r>
        <w:rPr>
          <w:rFonts w:cs="Times New Roman"/>
          <w:b/>
          <w:bCs/>
        </w:rPr>
        <w:t>S</w:t>
      </w:r>
      <w:r w:rsidR="00563AD1">
        <w:rPr>
          <w:rFonts w:cs="Times New Roman"/>
          <w:b/>
          <w:bCs/>
        </w:rPr>
        <w:t>2</w:t>
      </w:r>
      <w:r w:rsidRPr="00FC5E5F">
        <w:rPr>
          <w:rFonts w:cs="Times New Roman"/>
        </w:rPr>
        <w:t xml:space="preserve"> </w:t>
      </w:r>
      <w:r>
        <w:rPr>
          <w:rFonts w:cs="Times New Roman"/>
        </w:rPr>
        <w:t xml:space="preserve">Relationship between pH and concentrations of </w:t>
      </w:r>
      <w:r w:rsidR="001E6AB1">
        <w:rPr>
          <w:rFonts w:cs="Times New Roman"/>
        </w:rPr>
        <w:t xml:space="preserve">A) dissolved inorganic phosphate (DIP, µM ), and ) </w:t>
      </w:r>
      <w:r>
        <w:rPr>
          <w:rFonts w:cs="Times New Roman"/>
        </w:rPr>
        <w:t xml:space="preserve">dissolved inorganic nitrogen (DIN, as the sum of ammonium, nitrate and nitrite, µM).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00228775" w14:textId="639FFC75" w:rsidR="00402A36" w:rsidRDefault="00402A36">
      <w:pPr>
        <w:widowControl/>
        <w:tabs>
          <w:tab w:val="clear" w:pos="709"/>
        </w:tabs>
        <w:suppressAutoHyphens w:val="0"/>
        <w:rPr>
          <w:rFonts w:cs="Times New Roman"/>
          <w:b/>
        </w:rPr>
      </w:pPr>
      <w:r>
        <w:rPr>
          <w:rFonts w:cs="Times New Roman"/>
          <w:b/>
        </w:rPr>
        <w:br w:type="page"/>
      </w:r>
    </w:p>
    <w:p w14:paraId="0BA4FE75" w14:textId="77777777" w:rsidR="006852D0" w:rsidRPr="00505188" w:rsidRDefault="006852D0" w:rsidP="004B52B9">
      <w:pPr>
        <w:spacing w:line="480" w:lineRule="auto"/>
        <w:ind w:firstLine="288"/>
        <w:jc w:val="both"/>
        <w:rPr>
          <w:rFonts w:cs="Times New Roman"/>
          <w:b/>
        </w:rPr>
      </w:pPr>
    </w:p>
    <w:p w14:paraId="136F8B90" w14:textId="77777777" w:rsidR="00427A71" w:rsidRDefault="00427A71" w:rsidP="00402A36">
      <w:pPr>
        <w:spacing w:line="480" w:lineRule="auto"/>
        <w:ind w:firstLine="288"/>
        <w:jc w:val="center"/>
        <w:rPr>
          <w:rFonts w:cs="Times New Roman"/>
        </w:rPr>
      </w:pPr>
      <w:r>
        <w:rPr>
          <w:rFonts w:cs="Times New Roman"/>
          <w:noProof/>
          <w:lang w:eastAsia="en-US" w:bidi="ar-SA"/>
        </w:rPr>
        <w:drawing>
          <wp:inline distT="0" distB="0" distL="0" distR="0" wp14:anchorId="0586174A" wp14:editId="043817A7">
            <wp:extent cx="3596489" cy="1678940"/>
            <wp:effectExtent l="0" t="0" r="10795" b="0"/>
            <wp:docPr id="13" name="Picture 13" descr="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5909" cy="1683338"/>
                    </a:xfrm>
                    <a:prstGeom prst="rect">
                      <a:avLst/>
                    </a:prstGeom>
                    <a:noFill/>
                    <a:ln>
                      <a:noFill/>
                    </a:ln>
                  </pic:spPr>
                </pic:pic>
              </a:graphicData>
            </a:graphic>
          </wp:inline>
        </w:drawing>
      </w:r>
    </w:p>
    <w:p w14:paraId="3949BEB2" w14:textId="25C0E64A" w:rsidR="00427A71" w:rsidRPr="00760EA7" w:rsidRDefault="00427A71" w:rsidP="00427A71">
      <w:pPr>
        <w:spacing w:line="480" w:lineRule="auto"/>
        <w:ind w:firstLine="288"/>
        <w:jc w:val="both"/>
        <w:rPr>
          <w:rFonts w:cs="Times New Roman"/>
        </w:rPr>
      </w:pPr>
      <w:r>
        <w:rPr>
          <w:rFonts w:cs="Times New Roman"/>
          <w:b/>
        </w:rPr>
        <w:t xml:space="preserve">Fig. </w:t>
      </w:r>
      <w:r w:rsidR="00402A36">
        <w:rPr>
          <w:rFonts w:cs="Times New Roman"/>
          <w:b/>
        </w:rPr>
        <w:t>S3</w:t>
      </w:r>
      <w:r w:rsidRPr="00760EA7">
        <w:rPr>
          <w:rFonts w:cs="Times New Roman"/>
          <w:b/>
        </w:rPr>
        <w:t xml:space="preserve">. </w:t>
      </w:r>
      <w:r w:rsidRPr="00760EA7">
        <w:rPr>
          <w:rFonts w:cs="Times New Roman"/>
        </w:rPr>
        <w:t xml:space="preserve">Micrograph </w:t>
      </w:r>
      <w:r>
        <w:rPr>
          <w:rFonts w:cs="Times New Roman"/>
        </w:rPr>
        <w:t xml:space="preserve">of glutaraldehyde-fixed </w:t>
      </w:r>
      <w:r>
        <w:rPr>
          <w:rFonts w:cs="Times New Roman"/>
          <w:i/>
          <w:iCs/>
        </w:rPr>
        <w:t>Teleaulax amphioxeia</w:t>
      </w:r>
      <w:r w:rsidRPr="008A0DAC">
        <w:rPr>
          <w:rFonts w:cs="Times New Roman"/>
        </w:rPr>
        <w:t xml:space="preserve"> </w:t>
      </w:r>
      <w:r>
        <w:rPr>
          <w:rFonts w:cs="Times New Roman"/>
        </w:rPr>
        <w:t xml:space="preserve">cells using transmitted-light (A) and </w:t>
      </w:r>
      <w:proofErr w:type="spellStart"/>
      <w:r>
        <w:rPr>
          <w:rFonts w:cs="Times New Roman"/>
        </w:rPr>
        <w:t>epifluorescence</w:t>
      </w:r>
      <w:proofErr w:type="spellEnd"/>
      <w:r>
        <w:rPr>
          <w:rFonts w:cs="Times New Roman"/>
        </w:rPr>
        <w:t xml:space="preserve"> (B) microscopy after cell sorting by flow cytometry. Scale bar is 5 </w:t>
      </w:r>
      <w:commentRangeStart w:id="392"/>
      <w:r>
        <w:rPr>
          <w:rFonts w:cs="Times New Roman"/>
        </w:rPr>
        <w:t>µm</w:t>
      </w:r>
      <w:commentRangeEnd w:id="392"/>
      <w:r w:rsidR="0052674D">
        <w:rPr>
          <w:rStyle w:val="CommentReference"/>
        </w:rPr>
        <w:commentReference w:id="392"/>
      </w:r>
      <w:r>
        <w:rPr>
          <w:rFonts w:cs="Times New Roman"/>
        </w:rPr>
        <w:t>.</w:t>
      </w:r>
    </w:p>
    <w:p w14:paraId="33F0EBC3" w14:textId="77777777" w:rsidR="00CF6B35" w:rsidRDefault="00CF6B35" w:rsidP="004B52B9">
      <w:pPr>
        <w:widowControl/>
        <w:tabs>
          <w:tab w:val="clear" w:pos="709"/>
        </w:tabs>
        <w:suppressAutoHyphens w:val="0"/>
        <w:ind w:firstLine="288"/>
        <w:jc w:val="both"/>
        <w:rPr>
          <w:rFonts w:cs="Times New Roman"/>
        </w:rPr>
      </w:pPr>
      <w:r>
        <w:rPr>
          <w:rFonts w:cs="Times New Roman"/>
        </w:rPr>
        <w:br w:type="page"/>
      </w:r>
    </w:p>
    <w:p w14:paraId="4EC4DE5B" w14:textId="77777777" w:rsidR="008D5305" w:rsidRDefault="008D5305" w:rsidP="004B52B9">
      <w:pPr>
        <w:spacing w:line="480" w:lineRule="auto"/>
        <w:ind w:firstLine="288"/>
        <w:jc w:val="both"/>
        <w:rPr>
          <w:rFonts w:cs="Times New Roman"/>
        </w:rPr>
      </w:pPr>
    </w:p>
    <w:p w14:paraId="4E1F972B" w14:textId="77777777" w:rsidR="000B08CC" w:rsidRDefault="000B08CC" w:rsidP="004B52B9">
      <w:pPr>
        <w:spacing w:line="480" w:lineRule="auto"/>
        <w:ind w:firstLine="288"/>
        <w:jc w:val="both"/>
        <w:rPr>
          <w:rFonts w:cs="Times New Roman"/>
        </w:rPr>
      </w:pPr>
      <w:r>
        <w:rPr>
          <w:rFonts w:cs="Times New Roman"/>
          <w:noProof/>
          <w:lang w:eastAsia="en-US" w:bidi="ar-SA"/>
        </w:rPr>
        <w:drawing>
          <wp:inline distT="0" distB="0" distL="0" distR="0" wp14:anchorId="2124A6D3" wp14:editId="1620A4A0">
            <wp:extent cx="6323965" cy="6323965"/>
            <wp:effectExtent l="0" t="0" r="635" b="635"/>
            <wp:docPr id="9" name="Picture 9" descr="Macintosh HD:Users:francois:Documents:DATA:SeaFlow:CMOP:CMOP_git:manuscript:manuscript_V1: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S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518DCE8B" w14:textId="468E1598" w:rsidR="008D5305" w:rsidRDefault="000B08CC" w:rsidP="009D3EE8">
      <w:pPr>
        <w:spacing w:line="480" w:lineRule="auto"/>
        <w:ind w:firstLine="288"/>
        <w:jc w:val="both"/>
        <w:rPr>
          <w:rFonts w:cs="Times New Roman"/>
        </w:rPr>
      </w:pPr>
      <w:r w:rsidRPr="007A2CF9">
        <w:rPr>
          <w:rFonts w:cs="Times New Roman"/>
          <w:b/>
        </w:rPr>
        <w:t>Fig. S</w:t>
      </w:r>
      <w:r w:rsidR="00402A36">
        <w:rPr>
          <w:rFonts w:cs="Times New Roman"/>
          <w:b/>
        </w:rPr>
        <w:t>4</w:t>
      </w:r>
      <w:r w:rsidRPr="007A2CF9">
        <w:rPr>
          <w:rFonts w:cs="Times New Roman"/>
          <w:b/>
        </w:rPr>
        <w:t>.</w:t>
      </w:r>
      <w:r>
        <w:rPr>
          <w:rFonts w:cs="Times New Roman"/>
        </w:rPr>
        <w:t xml:space="preserve"> Comparison of cell counts. A) Cell abundances of </w:t>
      </w:r>
      <w:r w:rsidR="00213FD4">
        <w:rPr>
          <w:rFonts w:cs="Times New Roman"/>
          <w:i/>
          <w:iCs/>
        </w:rPr>
        <w:t>Teleaulax amphioxeia</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xml:space="preserve">) during the survey measured with the SeaFlow instrument (black line) and measured with a BD Influx cell sorter (red circles). B) Correlation of cell abundances measured by the two instruments.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r w:rsidR="008D5305">
        <w:rPr>
          <w:rFonts w:cs="Times New Roman"/>
        </w:rPr>
        <w:br w:type="page"/>
      </w:r>
    </w:p>
    <w:p w14:paraId="4839896E" w14:textId="7EF6DB84" w:rsidR="008D5305" w:rsidRPr="00F2360F" w:rsidRDefault="0083552D" w:rsidP="00402A36">
      <w:pPr>
        <w:spacing w:line="480" w:lineRule="auto"/>
        <w:ind w:firstLine="288"/>
        <w:jc w:val="center"/>
        <w:rPr>
          <w:rFonts w:cs="Times New Roman"/>
        </w:rPr>
      </w:pPr>
      <w:r>
        <w:rPr>
          <w:rFonts w:cs="Times New Roman"/>
          <w:noProof/>
          <w:lang w:eastAsia="en-US" w:bidi="ar-SA"/>
        </w:rPr>
        <w:lastRenderedPageBreak/>
        <w:drawing>
          <wp:inline distT="0" distB="0" distL="0" distR="0" wp14:anchorId="69B861B0" wp14:editId="3C68CCC5">
            <wp:extent cx="3793585" cy="3793585"/>
            <wp:effectExtent l="0" t="0" r="0" b="0"/>
            <wp:docPr id="3" name="Picture 3" descr="Macintosh HD:Users:francois:Documents:DATA:SeaFlow:CMOP:CMOP_git:manuscript:manuscript_V2:manuscript_Rcode: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ocuments:DATA:SeaFlow:CMOP:CMOP_git:manuscript:manuscript_V2:manuscript_Rcode:FigureS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3831" cy="3793831"/>
                    </a:xfrm>
                    <a:prstGeom prst="rect">
                      <a:avLst/>
                    </a:prstGeom>
                    <a:noFill/>
                    <a:ln>
                      <a:noFill/>
                    </a:ln>
                  </pic:spPr>
                </pic:pic>
              </a:graphicData>
            </a:graphic>
          </wp:inline>
        </w:drawing>
      </w:r>
    </w:p>
    <w:p w14:paraId="625A201E" w14:textId="014F439B" w:rsidR="000B08CC" w:rsidRDefault="008D5305" w:rsidP="004B52B9">
      <w:pPr>
        <w:spacing w:line="480" w:lineRule="auto"/>
        <w:ind w:firstLine="288"/>
        <w:jc w:val="both"/>
        <w:rPr>
          <w:rFonts w:cs="Times New Roman"/>
        </w:rPr>
      </w:pPr>
      <w:r w:rsidRPr="00F2360F">
        <w:rPr>
          <w:rFonts w:cs="Times New Roman"/>
          <w:b/>
        </w:rPr>
        <w:t>Fig. S</w:t>
      </w:r>
      <w:r w:rsidR="009D3EE8">
        <w:rPr>
          <w:rFonts w:cs="Times New Roman"/>
          <w:b/>
        </w:rPr>
        <w:t>5</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course of 28-hr.</w:t>
      </w:r>
      <w:r w:rsidRPr="00F2360F">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p>
    <w:p w14:paraId="0FC7CF98" w14:textId="77777777" w:rsidR="000B08CC" w:rsidRDefault="000B08CC" w:rsidP="004B52B9">
      <w:pPr>
        <w:widowControl/>
        <w:tabs>
          <w:tab w:val="clear" w:pos="709"/>
        </w:tabs>
        <w:suppressAutoHyphens w:val="0"/>
        <w:ind w:firstLine="288"/>
        <w:jc w:val="both"/>
        <w:rPr>
          <w:rFonts w:cs="Times New Roman"/>
        </w:rPr>
      </w:pPr>
      <w:r>
        <w:rPr>
          <w:rFonts w:cs="Times New Roman"/>
        </w:rPr>
        <w:br w:type="page"/>
      </w:r>
    </w:p>
    <w:p w14:paraId="10741809" w14:textId="77777777" w:rsidR="008D5305" w:rsidRDefault="008D5305" w:rsidP="004B52B9">
      <w:pPr>
        <w:spacing w:line="480" w:lineRule="auto"/>
        <w:ind w:firstLine="288"/>
        <w:jc w:val="both"/>
        <w:rPr>
          <w:rFonts w:cs="Times New Roman"/>
        </w:rPr>
      </w:pPr>
    </w:p>
    <w:p w14:paraId="24339155" w14:textId="1EE9998B" w:rsidR="000B08CC" w:rsidRPr="00FE75DC" w:rsidRDefault="00AE182B" w:rsidP="004B52B9">
      <w:pPr>
        <w:spacing w:line="480" w:lineRule="auto"/>
        <w:jc w:val="both"/>
        <w:rPr>
          <w:rFonts w:cs="Times New Roman"/>
        </w:rPr>
      </w:pPr>
      <w:r>
        <w:rPr>
          <w:rFonts w:cs="Times New Roman"/>
          <w:noProof/>
          <w:lang w:eastAsia="en-US" w:bidi="ar-SA"/>
        </w:rPr>
        <w:drawing>
          <wp:inline distT="0" distB="0" distL="0" distR="0" wp14:anchorId="136BC8C8" wp14:editId="53D49F21">
            <wp:extent cx="6328410" cy="6328410"/>
            <wp:effectExtent l="0" t="0" r="0" b="0"/>
            <wp:docPr id="27" name="Picture 27" descr="Macintosh HD:Users:francois:Documents:DATA:SeaFlow:CMOP:CMOP_git:manuscript:manuscript_V2:manuscript_Rcode:Fig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rancois:Documents:DATA:SeaFlow:CMOP:CMOP_git:manuscript:manuscript_V2:manuscript_Rcode:FigureS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695B2C30" w14:textId="74E7175A" w:rsidR="000B08CC" w:rsidRPr="00402A36" w:rsidRDefault="000B08CC" w:rsidP="00402A36">
      <w:pPr>
        <w:spacing w:line="480" w:lineRule="auto"/>
        <w:ind w:firstLine="288"/>
        <w:jc w:val="both"/>
        <w:rPr>
          <w:rFonts w:cs="Times New Roman"/>
          <w:b/>
          <w:bCs/>
        </w:rPr>
      </w:pPr>
      <w:r w:rsidRPr="00FC5E5F">
        <w:rPr>
          <w:rFonts w:cs="Times New Roman"/>
          <w:b/>
          <w:bCs/>
        </w:rPr>
        <w:t xml:space="preserve">Fig. </w:t>
      </w:r>
      <w:r>
        <w:rPr>
          <w:rFonts w:cs="Times New Roman"/>
          <w:b/>
          <w:bCs/>
        </w:rPr>
        <w:t>S</w:t>
      </w:r>
      <w:r w:rsidR="009D3EE8">
        <w:rPr>
          <w:rFonts w:cs="Times New Roman"/>
          <w:b/>
          <w:bCs/>
        </w:rPr>
        <w:t>6</w:t>
      </w:r>
      <w:r w:rsidR="00402A36">
        <w:rPr>
          <w:rFonts w:cs="Times New Roman"/>
          <w:b/>
          <w:bCs/>
        </w:rPr>
        <w:t>.</w:t>
      </w:r>
      <w:r w:rsidRPr="00FC5E5F">
        <w:rPr>
          <w:rFonts w:cs="Times New Roman"/>
        </w:rPr>
        <w:t xml:space="preserve"> </w:t>
      </w:r>
      <w:r>
        <w:rPr>
          <w:rFonts w:cs="Times New Roman"/>
        </w:rPr>
        <w:t xml:space="preserve">Relationship between </w:t>
      </w:r>
      <w:r w:rsidR="001E6AB1">
        <w:rPr>
          <w:rFonts w:cs="Times New Roman"/>
        </w:rPr>
        <w:t>division rates</w:t>
      </w:r>
      <w:r>
        <w:rPr>
          <w:rFonts w:cs="Times New Roman"/>
        </w:rPr>
        <w:t xml:space="preserve">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sidR="00213FD4">
        <w:rPr>
          <w:rFonts w:cs="Times New Roman"/>
          <w:i/>
          <w:iCs/>
        </w:rPr>
        <w:t>Teleaulax amphioxeia</w:t>
      </w:r>
      <w:r w:rsidR="00213FD4" w:rsidRPr="008A0DAC">
        <w:rPr>
          <w:rFonts w:cs="Times New Roman"/>
        </w:rPr>
        <w:t xml:space="preserve"> </w:t>
      </w:r>
      <w:r w:rsidR="001E6AB1">
        <w:rPr>
          <w:rFonts w:cs="Times New Roman"/>
        </w:rPr>
        <w:t>with</w:t>
      </w:r>
      <w:r>
        <w:rPr>
          <w:rFonts w:cs="Times New Roman"/>
        </w:rPr>
        <w:t xml:space="preserve"> daily-averaged concentrations of dissolved inorganic </w:t>
      </w:r>
      <w:r w:rsidR="001E6AB1">
        <w:rPr>
          <w:rFonts w:cs="Times New Roman"/>
        </w:rPr>
        <w:t xml:space="preserve">A) phosphate (DIN, µM) and B) nitrogen (DIN, µM) </w:t>
      </w:r>
      <w:r>
        <w:rPr>
          <w:rFonts w:cs="Times New Roman"/>
        </w:rPr>
        <w:t xml:space="preserve">and pH during the survey.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60A6AB63" w14:textId="2964D175" w:rsidR="00090513" w:rsidRPr="008D5305" w:rsidRDefault="00090513" w:rsidP="004B52B9">
      <w:pPr>
        <w:ind w:firstLine="288"/>
        <w:jc w:val="both"/>
      </w:pPr>
    </w:p>
    <w:sectPr w:rsidR="00090513" w:rsidRPr="008D5305" w:rsidSect="00FC5E5F">
      <w:footerReference w:type="even" r:id="rId22"/>
      <w:footerReference w:type="default" r:id="rId23"/>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5" w:author="Ginger Armbrust" w:date="2016-01-29T16:47:00Z" w:initials="GA">
    <w:p w14:paraId="3A59FD8E" w14:textId="424ED131" w:rsidR="003E537B" w:rsidRDefault="003E537B">
      <w:pPr>
        <w:pStyle w:val="CommentText"/>
      </w:pPr>
      <w:r>
        <w:rPr>
          <w:rStyle w:val="CommentReference"/>
        </w:rPr>
        <w:annotationRef/>
      </w:r>
      <w:r>
        <w:t>I suggest you break this sentence into two parts.  A key editorial idea to keep in mind is to keep the subject and verb close together in a sentence. Your verb (is) is eight words and three references away from your subject (ciliate).</w:t>
      </w:r>
    </w:p>
  </w:comment>
  <w:comment w:id="59" w:author="Ginger Armbrust" w:date="2016-01-29T17:26:00Z" w:initials="GA">
    <w:p w14:paraId="670BE171" w14:textId="3C8C8B58" w:rsidR="003E537B" w:rsidRDefault="003E537B">
      <w:pPr>
        <w:pStyle w:val="CommentText"/>
      </w:pPr>
      <w:r>
        <w:rPr>
          <w:rStyle w:val="CommentReference"/>
        </w:rPr>
        <w:annotationRef/>
      </w:r>
      <w:r>
        <w:t>The first sentence and this one don’t seem connected. First is about growth rates, second is about abundance. Be sure to connect ideas.</w:t>
      </w:r>
    </w:p>
  </w:comment>
  <w:comment w:id="74" w:author="Ginger Armbrust" w:date="2016-01-29T17:29:00Z" w:initials="GA">
    <w:p w14:paraId="2F5FD15E" w14:textId="5FF26CF9" w:rsidR="003E537B" w:rsidRDefault="003E537B">
      <w:pPr>
        <w:pStyle w:val="CommentText"/>
      </w:pPr>
      <w:r>
        <w:rPr>
          <w:rStyle w:val="CommentReference"/>
        </w:rPr>
        <w:annotationRef/>
      </w:r>
      <w:r>
        <w:t xml:space="preserve">This </w:t>
      </w:r>
      <w:proofErr w:type="spellStart"/>
      <w:r>
        <w:t>senetence</w:t>
      </w:r>
      <w:proofErr w:type="spellEnd"/>
      <w:r>
        <w:t xml:space="preserve"> is not quite clear.  What did you detect relations between?</w:t>
      </w:r>
    </w:p>
  </w:comment>
  <w:comment w:id="80" w:author="Ginger Armbrust" w:date="2016-01-29T17:38:00Z" w:initials="GA">
    <w:p w14:paraId="755C3270" w14:textId="17BC7AD8" w:rsidR="003E537B" w:rsidRDefault="003E537B">
      <w:pPr>
        <w:pStyle w:val="CommentText"/>
      </w:pPr>
      <w:r>
        <w:rPr>
          <w:rStyle w:val="CommentReference"/>
        </w:rPr>
        <w:annotationRef/>
      </w:r>
      <w:r>
        <w:t>From where? From the same flow through system</w:t>
      </w:r>
    </w:p>
  </w:comment>
  <w:comment w:id="81" w:author="Francois Ribalet" w:date="2016-01-15T09:56:00Z" w:initials="FR">
    <w:p w14:paraId="27A98AD2" w14:textId="12522CE6" w:rsidR="003E537B" w:rsidRPr="00A208D9" w:rsidRDefault="003E537B" w:rsidP="00A208D9">
      <w:pPr>
        <w:spacing w:line="480" w:lineRule="auto"/>
        <w:ind w:firstLine="288"/>
        <w:jc w:val="both"/>
        <w:rPr>
          <w:rFonts w:cs="Times New Roman"/>
        </w:rPr>
      </w:pPr>
      <w:r>
        <w:rPr>
          <w:rStyle w:val="CommentReference"/>
        </w:rPr>
        <w:annotationRef/>
      </w:r>
      <w:r>
        <w:rPr>
          <w:rFonts w:cs="Times New Roman"/>
        </w:rPr>
        <w:t>FROM TAWNYA (Table including sampling dates and # fixed samples might be helpful here; information about tidal stage could be included)</w:t>
      </w:r>
      <w:r w:rsidRPr="00FC5E5F">
        <w:rPr>
          <w:rFonts w:cs="Times New Roman"/>
        </w:rPr>
        <w:t>.</w:t>
      </w:r>
    </w:p>
  </w:comment>
  <w:comment w:id="82" w:author="Ginger Armbrust" w:date="2016-01-29T17:44:00Z" w:initials="GA">
    <w:p w14:paraId="601F2C05" w14:textId="7AB9ED23" w:rsidR="003E537B" w:rsidRDefault="003E537B">
      <w:pPr>
        <w:pStyle w:val="CommentText"/>
      </w:pPr>
      <w:r>
        <w:rPr>
          <w:rStyle w:val="CommentReference"/>
        </w:rPr>
        <w:annotationRef/>
      </w:r>
      <w:r>
        <w:t>Might want to add these places to your supplemental map fig.</w:t>
      </w:r>
    </w:p>
  </w:comment>
  <w:comment w:id="83" w:author="Ginger Armbrust" w:date="2016-01-29T17:46:00Z" w:initials="GA">
    <w:p w14:paraId="79CB950C" w14:textId="2B6EADC1" w:rsidR="003E537B" w:rsidRPr="00DB5333" w:rsidRDefault="003E537B">
      <w:pPr>
        <w:pStyle w:val="CommentText"/>
      </w:pPr>
      <w:r>
        <w:rPr>
          <w:rStyle w:val="CommentReference"/>
        </w:rPr>
        <w:annotationRef/>
      </w:r>
      <w:r>
        <w:t>I suggest you go to one of his previous papers where he describes how the analyses were done and paraphrase it. He can change if needed.</w:t>
      </w:r>
    </w:p>
  </w:comment>
  <w:comment w:id="94" w:author="Ginger Armbrust" w:date="2016-01-29T17:48:00Z" w:initials="GA">
    <w:p w14:paraId="3B2D6F99" w14:textId="68615792" w:rsidR="003E537B" w:rsidRDefault="003E537B">
      <w:pPr>
        <w:pStyle w:val="CommentText"/>
      </w:pPr>
      <w:ins w:id="95" w:author="Ginger Armbrust" w:date="2016-01-29T17:48:00Z">
        <w:r>
          <w:rPr>
            <w:rStyle w:val="CommentReference"/>
          </w:rPr>
          <w:annotationRef/>
        </w:r>
      </w:ins>
      <w:r>
        <w:t>Editorial note: don’t start a sentence with a number. Have to write out the number as I did.</w:t>
      </w:r>
    </w:p>
  </w:comment>
  <w:comment w:id="115" w:author="Ginger Armbrust" w:date="2016-01-29T17:55:00Z" w:initials="GA">
    <w:p w14:paraId="213A9EC3" w14:textId="2A41932B" w:rsidR="003E537B" w:rsidRDefault="003E537B">
      <w:pPr>
        <w:pStyle w:val="CommentText"/>
      </w:pPr>
      <w:r>
        <w:rPr>
          <w:rStyle w:val="CommentReference"/>
        </w:rPr>
        <w:annotationRef/>
      </w:r>
      <w:r>
        <w:t xml:space="preserve">Francois – do you want to reference 2015 paper where you really go into detail about model </w:t>
      </w:r>
      <w:proofErr w:type="spellStart"/>
      <w:r>
        <w:t>implementaion</w:t>
      </w:r>
      <w:proofErr w:type="spellEnd"/>
    </w:p>
  </w:comment>
  <w:comment w:id="118" w:author="Francois Ribalet" w:date="2016-01-20T16:13:00Z" w:initials="FR">
    <w:p w14:paraId="1740C31C" w14:textId="202E7E67" w:rsidR="003E537B" w:rsidRDefault="003E537B">
      <w:pPr>
        <w:pStyle w:val="CommentText"/>
      </w:pPr>
      <w:r>
        <w:rPr>
          <w:rStyle w:val="CommentReference"/>
        </w:rPr>
        <w:annotationRef/>
      </w:r>
      <w:r>
        <w:t>FROM RHONDA:</w:t>
      </w:r>
    </w:p>
    <w:p w14:paraId="57A2EB6C" w14:textId="55382627" w:rsidR="003E537B" w:rsidRDefault="003E537B">
      <w:pPr>
        <w:pStyle w:val="CommentText"/>
      </w:pPr>
      <w:r>
        <w:t xml:space="preserve">This might be just me being picky but it would be nice to know what kind of buffer. Lysis buffer? TE buffer? Basically I </w:t>
      </w:r>
      <w:proofErr w:type="spellStart"/>
      <w:r>
        <w:t>wanna</w:t>
      </w:r>
      <w:proofErr w:type="spellEnd"/>
      <w:r>
        <w:t xml:space="preserve"> know if this step is actually lysing the cells or if it’s keeping the cells intact while the proteinase K munches the proteins outside the cells?</w:t>
      </w:r>
    </w:p>
  </w:comment>
  <w:comment w:id="139" w:author="Ginger Armbrust" w:date="2016-01-29T18:04:00Z" w:initials="GA">
    <w:p w14:paraId="5D29DBF9" w14:textId="63C45BB9" w:rsidR="003E537B" w:rsidRDefault="003E537B">
      <w:pPr>
        <w:pStyle w:val="CommentText"/>
      </w:pPr>
      <w:r>
        <w:rPr>
          <w:rStyle w:val="CommentReference"/>
        </w:rPr>
        <w:annotationRef/>
      </w:r>
      <w:r>
        <w:t>Seems like this is what you already told us about in paragraph above. But in that paragraph, it reads like the USE was identified as part of this study. Now in seems like it was identified in a previous study – Kahn et al. Please clarify.</w:t>
      </w:r>
    </w:p>
  </w:comment>
  <w:comment w:id="140" w:author="Ginger Armbrust" w:date="2016-01-29T18:06:00Z" w:initials="GA">
    <w:p w14:paraId="1B86A5B6" w14:textId="3F6125C1" w:rsidR="003E537B" w:rsidRDefault="003E537B">
      <w:pPr>
        <w:pStyle w:val="CommentText"/>
      </w:pPr>
      <w:r>
        <w:rPr>
          <w:rStyle w:val="CommentReference"/>
        </w:rPr>
        <w:annotationRef/>
      </w:r>
      <w:r>
        <w:t>If it’s a general eukaryotic 18S primer, then has it been published before? If so, reference that paper and then don’t give the sequence.</w:t>
      </w:r>
    </w:p>
  </w:comment>
  <w:comment w:id="141" w:author="Ginger Armbrust" w:date="2016-01-29T18:08:00Z" w:initials="GA">
    <w:p w14:paraId="1413B645" w14:textId="5011BA8D" w:rsidR="003E537B" w:rsidRDefault="003E537B">
      <w:pPr>
        <w:pStyle w:val="CommentText"/>
      </w:pPr>
      <w:r>
        <w:rPr>
          <w:rStyle w:val="CommentReference"/>
        </w:rPr>
        <w:annotationRef/>
      </w:r>
      <w:r>
        <w:t xml:space="preserve">Size? Not sure how </w:t>
      </w:r>
      <w:proofErr w:type="spellStart"/>
      <w:r>
        <w:t>qPCR</w:t>
      </w:r>
      <w:proofErr w:type="spellEnd"/>
      <w:r>
        <w:t xml:space="preserve"> can provide information about size.  Do you mean </w:t>
      </w:r>
      <w:proofErr w:type="spellStart"/>
      <w:r>
        <w:t>abudance</w:t>
      </w:r>
      <w:proofErr w:type="spellEnd"/>
      <w:r>
        <w:t>?</w:t>
      </w:r>
    </w:p>
  </w:comment>
  <w:comment w:id="142" w:author="Ginger Armbrust" w:date="2016-01-29T18:08:00Z" w:initials="GA">
    <w:p w14:paraId="067FD893" w14:textId="6024DEBD" w:rsidR="003E537B" w:rsidRDefault="003E537B">
      <w:pPr>
        <w:pStyle w:val="CommentText"/>
      </w:pPr>
      <w:r>
        <w:rPr>
          <w:rStyle w:val="CommentReference"/>
        </w:rPr>
        <w:annotationRef/>
      </w:r>
      <w:r>
        <w:t>Have these primers been published before? If so just cite reference.</w:t>
      </w:r>
    </w:p>
  </w:comment>
  <w:comment w:id="143" w:author="Ginger Armbrust" w:date="2016-01-29T18:09:00Z" w:initials="GA">
    <w:p w14:paraId="53428D74" w14:textId="4B42646F" w:rsidR="003E537B" w:rsidRDefault="003E537B">
      <w:pPr>
        <w:pStyle w:val="CommentText"/>
      </w:pPr>
      <w:r>
        <w:rPr>
          <w:rStyle w:val="CommentReference"/>
        </w:rPr>
        <w:annotationRef/>
      </w:r>
      <w:r>
        <w:t>Same as above.</w:t>
      </w:r>
    </w:p>
  </w:comment>
  <w:comment w:id="144" w:author="Ginger Armbrust" w:date="2016-01-29T18:10:00Z" w:initials="GA">
    <w:p w14:paraId="6F2C0FCD" w14:textId="50BD55E4" w:rsidR="003E537B" w:rsidRDefault="003E537B">
      <w:pPr>
        <w:pStyle w:val="CommentText"/>
      </w:pPr>
      <w:r>
        <w:rPr>
          <w:rStyle w:val="CommentReference"/>
        </w:rPr>
        <w:annotationRef/>
      </w:r>
      <w:r>
        <w:t xml:space="preserve">I don’t know what total </w:t>
      </w:r>
      <w:proofErr w:type="spellStart"/>
      <w:r>
        <w:t>cryptophyte</w:t>
      </w:r>
      <w:proofErr w:type="spellEnd"/>
      <w:r>
        <w:t xml:space="preserve"> populations mean. The abundance of all </w:t>
      </w:r>
      <w:proofErr w:type="spellStart"/>
      <w:r>
        <w:t>crytophytes</w:t>
      </w:r>
      <w:proofErr w:type="spellEnd"/>
      <w:r>
        <w:t xml:space="preserve"> combined?</w:t>
      </w:r>
    </w:p>
  </w:comment>
  <w:comment w:id="145" w:author="Ginger Armbrust" w:date="2016-01-29T18:11:00Z" w:initials="GA">
    <w:p w14:paraId="0B88949C" w14:textId="0E1FD8C7" w:rsidR="003E537B" w:rsidRDefault="003E537B">
      <w:pPr>
        <w:pStyle w:val="CommentText"/>
      </w:pPr>
      <w:r>
        <w:rPr>
          <w:rStyle w:val="CommentReference"/>
        </w:rPr>
        <w:annotationRef/>
      </w:r>
      <w:r>
        <w:t xml:space="preserve">Which sequence? The </w:t>
      </w:r>
      <w:proofErr w:type="spellStart"/>
      <w:r>
        <w:t>CrpSpec</w:t>
      </w:r>
      <w:proofErr w:type="spellEnd"/>
      <w:r>
        <w:t>?</w:t>
      </w:r>
    </w:p>
  </w:comment>
  <w:comment w:id="156" w:author="Ginger Armbrust" w:date="2016-01-29T18:13:00Z" w:initials="GA">
    <w:p w14:paraId="4F904021" w14:textId="0CBE1A25" w:rsidR="003E537B" w:rsidRDefault="003E537B">
      <w:pPr>
        <w:pStyle w:val="CommentText"/>
      </w:pPr>
      <w:r>
        <w:rPr>
          <w:rStyle w:val="CommentReference"/>
        </w:rPr>
        <w:annotationRef/>
      </w:r>
      <w:r>
        <w:t>I don’t know what this means?</w:t>
      </w:r>
    </w:p>
  </w:comment>
  <w:comment w:id="160" w:author="Ginger Armbrust" w:date="2016-01-30T12:27:00Z" w:initials="GA">
    <w:p w14:paraId="6D02690C" w14:textId="75DB7CC9" w:rsidR="003E537B" w:rsidRDefault="003E537B">
      <w:pPr>
        <w:pStyle w:val="CommentText"/>
      </w:pPr>
      <w:r>
        <w:rPr>
          <w:rStyle w:val="CommentReference"/>
        </w:rPr>
        <w:annotationRef/>
      </w:r>
      <w:r>
        <w:t>Residence time for what?  Do you mean the time for the system be entirely flushed? Replace?</w:t>
      </w:r>
    </w:p>
  </w:comment>
  <w:comment w:id="163" w:author="Ginger Armbrust" w:date="2016-01-30T12:35:00Z" w:initials="GA">
    <w:p w14:paraId="142C9404" w14:textId="539BBACA" w:rsidR="003E537B" w:rsidRDefault="003E537B">
      <w:pPr>
        <w:pStyle w:val="CommentText"/>
      </w:pPr>
      <w:ins w:id="164" w:author="Ginger Armbrust" w:date="2016-01-30T12:35:00Z">
        <w:r>
          <w:rPr>
            <w:rStyle w:val="CommentReference"/>
          </w:rPr>
          <w:annotationRef/>
        </w:r>
      </w:ins>
      <w:r>
        <w:t>Matching order in the parentheses.</w:t>
      </w:r>
    </w:p>
  </w:comment>
  <w:comment w:id="169" w:author="Ginger Armbrust" w:date="2016-01-30T12:38:00Z" w:initials="GA">
    <w:p w14:paraId="3139CB21" w14:textId="39219ACB" w:rsidR="003E537B" w:rsidRDefault="003E537B">
      <w:pPr>
        <w:pStyle w:val="CommentText"/>
      </w:pPr>
      <w:r>
        <w:rPr>
          <w:rStyle w:val="CommentReference"/>
        </w:rPr>
        <w:annotationRef/>
      </w:r>
      <w:r>
        <w:t>This does not match what’s in the S2 figure where you provide R^2.</w:t>
      </w:r>
    </w:p>
  </w:comment>
  <w:comment w:id="196" w:author="Ginger Armbrust" w:date="2016-01-30T12:51:00Z" w:initials="GA">
    <w:p w14:paraId="2E66D48F" w14:textId="3B5B8425" w:rsidR="003E537B" w:rsidRDefault="003E537B">
      <w:pPr>
        <w:pStyle w:val="CommentText"/>
      </w:pPr>
      <w:r>
        <w:rPr>
          <w:rStyle w:val="CommentReference"/>
        </w:rPr>
        <w:annotationRef/>
      </w:r>
      <w:r>
        <w:t xml:space="preserve">Just curious – do these match the </w:t>
      </w:r>
      <w:proofErr w:type="spellStart"/>
      <w:r>
        <w:t>qPCR</w:t>
      </w:r>
      <w:proofErr w:type="spellEnd"/>
      <w:r>
        <w:t xml:space="preserve"> results. In other words, when </w:t>
      </w:r>
      <w:proofErr w:type="spellStart"/>
      <w:r>
        <w:t>SeaFlow</w:t>
      </w:r>
      <w:proofErr w:type="spellEnd"/>
      <w:r>
        <w:t xml:space="preserve"> numbers go up, do the </w:t>
      </w:r>
      <w:proofErr w:type="spellStart"/>
      <w:r>
        <w:t>qPCR</w:t>
      </w:r>
      <w:proofErr w:type="spellEnd"/>
      <w:r>
        <w:t xml:space="preserve"> estimates also go up?  Might be nice to relate the two measures.</w:t>
      </w:r>
    </w:p>
  </w:comment>
  <w:comment w:id="197" w:author="Ginger Armbrust" w:date="2016-01-30T12:56:00Z" w:initials="GA">
    <w:p w14:paraId="3F1A6D1F" w14:textId="5A790D80" w:rsidR="003E537B" w:rsidRDefault="003E537B">
      <w:pPr>
        <w:pStyle w:val="CommentText"/>
      </w:pPr>
      <w:r>
        <w:rPr>
          <w:rStyle w:val="CommentReference"/>
        </w:rPr>
        <w:annotationRef/>
      </w:r>
      <w:r>
        <w:t xml:space="preserve">Note: in legend to this figure, you call the cells </w:t>
      </w:r>
      <w:proofErr w:type="spellStart"/>
      <w:r>
        <w:t>cryptophytes</w:t>
      </w:r>
      <w:proofErr w:type="spellEnd"/>
      <w:r>
        <w:t xml:space="preserve">, not T. </w:t>
      </w:r>
      <w:proofErr w:type="spellStart"/>
      <w:r>
        <w:t>amphioxeia</w:t>
      </w:r>
      <w:proofErr w:type="spellEnd"/>
      <w:r>
        <w:t>.  Must be consistent.</w:t>
      </w:r>
    </w:p>
  </w:comment>
  <w:comment w:id="199" w:author="Ginger Armbrust" w:date="2016-01-30T14:01:00Z" w:initials="GA">
    <w:p w14:paraId="1F62CB92" w14:textId="1AE5C345" w:rsidR="003E537B" w:rsidRDefault="003E537B">
      <w:pPr>
        <w:pStyle w:val="CommentText"/>
      </w:pPr>
      <w:r>
        <w:rPr>
          <w:rStyle w:val="CommentReference"/>
        </w:rPr>
        <w:annotationRef/>
      </w:r>
      <w:r>
        <w:t xml:space="preserve">Are these the ones you detect with </w:t>
      </w:r>
      <w:proofErr w:type="spellStart"/>
      <w:r>
        <w:t>SeaFlow</w:t>
      </w:r>
      <w:proofErr w:type="spellEnd"/>
      <w:r>
        <w:t>?</w:t>
      </w:r>
    </w:p>
  </w:comment>
  <w:comment w:id="200" w:author="Ginger Armbrust" w:date="2016-01-30T13:59:00Z" w:initials="GA">
    <w:p w14:paraId="3575E73D" w14:textId="20477C09" w:rsidR="003E537B" w:rsidRDefault="003E537B">
      <w:pPr>
        <w:pStyle w:val="CommentText"/>
      </w:pPr>
      <w:r>
        <w:rPr>
          <w:rStyle w:val="CommentReference"/>
        </w:rPr>
        <w:annotationRef/>
      </w:r>
      <w:r>
        <w:t xml:space="preserve">T. </w:t>
      </w:r>
      <w:proofErr w:type="spellStart"/>
      <w:r>
        <w:t>amphioxeia</w:t>
      </w:r>
      <w:proofErr w:type="spellEnd"/>
      <w:r>
        <w:t>?</w:t>
      </w:r>
    </w:p>
  </w:comment>
  <w:comment w:id="207" w:author="Ginger Armbrust" w:date="2016-01-30T14:02:00Z" w:initials="GA">
    <w:p w14:paraId="29AE422A" w14:textId="5FDC94D7" w:rsidR="003E537B" w:rsidRDefault="003E537B">
      <w:pPr>
        <w:pStyle w:val="CommentText"/>
      </w:pPr>
      <w:r>
        <w:rPr>
          <w:rStyle w:val="CommentReference"/>
        </w:rPr>
        <w:annotationRef/>
      </w:r>
      <w:r>
        <w:t>What method?</w:t>
      </w:r>
    </w:p>
  </w:comment>
  <w:comment w:id="201" w:author="Ginger Armbrust" w:date="2016-01-30T14:05:00Z" w:initials="GA">
    <w:p w14:paraId="5FBD6422" w14:textId="3D634856" w:rsidR="003E537B" w:rsidRDefault="003E537B">
      <w:pPr>
        <w:pStyle w:val="CommentText"/>
      </w:pPr>
      <w:r>
        <w:rPr>
          <w:rStyle w:val="CommentReference"/>
        </w:rPr>
        <w:annotationRef/>
      </w:r>
      <w:r>
        <w:t xml:space="preserve">Need to introduce this with  a short statement about doing laboratory based studies before going into the field.  </w:t>
      </w:r>
    </w:p>
  </w:comment>
  <w:comment w:id="209" w:author="Ginger Armbrust" w:date="2016-01-30T14:03:00Z" w:initials="GA">
    <w:p w14:paraId="2BA1C1CE" w14:textId="6D326B56" w:rsidR="003E537B" w:rsidRDefault="003E537B">
      <w:pPr>
        <w:pStyle w:val="CommentText"/>
      </w:pPr>
      <w:r>
        <w:rPr>
          <w:rStyle w:val="CommentReference"/>
        </w:rPr>
        <w:annotationRef/>
      </w:r>
      <w:r>
        <w:t xml:space="preserve">How big is </w:t>
      </w:r>
      <w:proofErr w:type="spellStart"/>
      <w:r>
        <w:t>rhodomonas</w:t>
      </w:r>
      <w:proofErr w:type="spellEnd"/>
      <w:r>
        <w:t>?</w:t>
      </w:r>
    </w:p>
  </w:comment>
  <w:comment w:id="215" w:author="Ginger Armbrust" w:date="2016-01-30T14:11:00Z" w:initials="GA">
    <w:p w14:paraId="58526970" w14:textId="7204792D" w:rsidR="003E537B" w:rsidRDefault="003E537B">
      <w:pPr>
        <w:pStyle w:val="CommentText"/>
      </w:pPr>
      <w:r>
        <w:rPr>
          <w:rStyle w:val="CommentReference"/>
        </w:rPr>
        <w:annotationRef/>
      </w:r>
      <w:r>
        <w:t>How do you define a discrepancy?  The growth rates were significantly different from one another at those times?</w:t>
      </w:r>
    </w:p>
  </w:comment>
  <w:comment w:id="216" w:author="Ginger Armbrust" w:date="2016-01-30T14:13:00Z" w:initials="GA">
    <w:p w14:paraId="16F204BE" w14:textId="7C0C5727" w:rsidR="003E537B" w:rsidRDefault="003E537B">
      <w:pPr>
        <w:pStyle w:val="CommentText"/>
      </w:pPr>
      <w:r>
        <w:rPr>
          <w:rStyle w:val="CommentReference"/>
        </w:rPr>
        <w:annotationRef/>
      </w:r>
      <w:r>
        <w:t>It seems key to me that two methods provide same range of estimated growth rates!</w:t>
      </w:r>
    </w:p>
  </w:comment>
  <w:comment w:id="225" w:author="Ginger Armbrust" w:date="2016-01-30T14:15:00Z" w:initials="GA">
    <w:p w14:paraId="38A5DEEA" w14:textId="431F4262" w:rsidR="003E537B" w:rsidRDefault="003E537B">
      <w:pPr>
        <w:pStyle w:val="CommentText"/>
      </w:pPr>
      <w:r>
        <w:rPr>
          <w:rStyle w:val="CommentReference"/>
        </w:rPr>
        <w:annotationRef/>
      </w:r>
      <w:r>
        <w:t>Name??</w:t>
      </w:r>
    </w:p>
  </w:comment>
  <w:comment w:id="237" w:author="Ginger Armbrust" w:date="2016-01-30T14:26:00Z" w:initials="GA">
    <w:p w14:paraId="683C0E12" w14:textId="10E29E6B" w:rsidR="003E537B" w:rsidRDefault="003E537B">
      <w:pPr>
        <w:pStyle w:val="CommentText"/>
      </w:pPr>
      <w:r>
        <w:rPr>
          <w:rStyle w:val="CommentReference"/>
        </w:rPr>
        <w:annotationRef/>
      </w:r>
      <w:r>
        <w:t>Why don’t you just define red fluorescence as chlorophyll fluorescence in your results? Then you can talk about chlorophyll and it makes more sense when thinking about phytoplankton.</w:t>
      </w:r>
    </w:p>
  </w:comment>
  <w:comment w:id="238" w:author="Ginger Armbrust" w:date="2016-01-30T14:27:00Z" w:initials="GA">
    <w:p w14:paraId="1A178CF9" w14:textId="51499AEC" w:rsidR="003E537B" w:rsidRDefault="003E537B">
      <w:pPr>
        <w:pStyle w:val="CommentText"/>
      </w:pPr>
      <w:r>
        <w:rPr>
          <w:rStyle w:val="CommentReference"/>
        </w:rPr>
        <w:annotationRef/>
      </w:r>
      <w:r>
        <w:t xml:space="preserve">This is based on </w:t>
      </w:r>
      <w:proofErr w:type="spellStart"/>
      <w:r>
        <w:t>SeaFlow</w:t>
      </w:r>
      <w:proofErr w:type="spellEnd"/>
      <w:r>
        <w:t xml:space="preserve">?  </w:t>
      </w:r>
    </w:p>
  </w:comment>
  <w:comment w:id="239" w:author="Ginger Armbrust" w:date="2016-01-30T14:27:00Z" w:initials="GA">
    <w:p w14:paraId="178C650C" w14:textId="14054E12" w:rsidR="003E537B" w:rsidRDefault="003E537B">
      <w:pPr>
        <w:pStyle w:val="CommentText"/>
      </w:pPr>
      <w:r>
        <w:rPr>
          <w:rStyle w:val="CommentReference"/>
        </w:rPr>
        <w:annotationRef/>
      </w:r>
      <w:r>
        <w:t xml:space="preserve">Another confusion between </w:t>
      </w:r>
      <w:proofErr w:type="spellStart"/>
      <w:r>
        <w:t>cryptophytes</w:t>
      </w:r>
      <w:proofErr w:type="spellEnd"/>
      <w:r>
        <w:t xml:space="preserve"> and T. </w:t>
      </w:r>
      <w:proofErr w:type="spellStart"/>
      <w:r>
        <w:t>amphioxeia</w:t>
      </w:r>
      <w:proofErr w:type="spellEnd"/>
      <w:r>
        <w:t xml:space="preserve">.  </w:t>
      </w:r>
    </w:p>
  </w:comment>
  <w:comment w:id="241" w:author="Ginger Armbrust" w:date="2016-01-30T14:31:00Z" w:initials="GA">
    <w:p w14:paraId="4D852E58" w14:textId="07F6A3EA" w:rsidR="003E537B" w:rsidRDefault="003E537B">
      <w:pPr>
        <w:pStyle w:val="CommentText"/>
      </w:pPr>
      <w:r>
        <w:rPr>
          <w:rStyle w:val="CommentReference"/>
        </w:rPr>
        <w:annotationRef/>
      </w:r>
      <w:r>
        <w:t xml:space="preserve">I’m not sure this is completely clear.  You’re saying that phytoplankton as a group (based on </w:t>
      </w:r>
      <w:proofErr w:type="spellStart"/>
      <w:r>
        <w:t>chl</w:t>
      </w:r>
      <w:proofErr w:type="spellEnd"/>
      <w:r>
        <w:t xml:space="preserve"> fluorescence) are related to intrusion of saltwater, but that T. a. is not.  Instead this organism changes in abundance in a way unrelated to seawater intrusion and could instead mean that there are local patches of the cells.  But something is driving these local patches right?  Ideas?</w:t>
      </w:r>
    </w:p>
  </w:comment>
  <w:comment w:id="245" w:author="Ginger Armbrust" w:date="2016-01-30T14:32:00Z" w:initials="GA">
    <w:p w14:paraId="265BBDB4" w14:textId="30EFF2EC" w:rsidR="003E537B" w:rsidRDefault="003E537B">
      <w:pPr>
        <w:pStyle w:val="CommentText"/>
      </w:pPr>
      <w:r>
        <w:rPr>
          <w:rStyle w:val="CommentReference"/>
        </w:rPr>
        <w:annotationRef/>
      </w:r>
      <w:r>
        <w:t>T. a?</w:t>
      </w:r>
    </w:p>
  </w:comment>
  <w:comment w:id="246" w:author="Ginger Armbrust" w:date="2016-01-30T14:32:00Z" w:initials="GA">
    <w:p w14:paraId="28FC6EFC" w14:textId="5A810609" w:rsidR="003E537B" w:rsidRDefault="003E537B">
      <w:pPr>
        <w:pStyle w:val="CommentText"/>
      </w:pPr>
      <w:r>
        <w:rPr>
          <w:rStyle w:val="CommentReference"/>
        </w:rPr>
        <w:annotationRef/>
      </w:r>
      <w:r>
        <w:t>This is a repeat of much of what’s in the results.  Info is good, but should be in only one place.</w:t>
      </w:r>
    </w:p>
  </w:comment>
  <w:comment w:id="270" w:author="Ginger Armbrust" w:date="2016-01-30T14:34:00Z" w:initials="GA">
    <w:p w14:paraId="6B09EE05" w14:textId="5FB844EA" w:rsidR="003E537B" w:rsidRDefault="003E537B">
      <w:pPr>
        <w:pStyle w:val="CommentText"/>
      </w:pPr>
      <w:r>
        <w:rPr>
          <w:rStyle w:val="CommentReference"/>
        </w:rPr>
        <w:annotationRef/>
      </w:r>
      <w:r>
        <w:t>Not sure you can have multiple parsimonious hypotheses.  It is by definition, the simplest explanation.</w:t>
      </w:r>
    </w:p>
  </w:comment>
  <w:comment w:id="318" w:author="Ginger Armbrust" w:date="2016-01-30T14:42:00Z" w:initials="GA">
    <w:p w14:paraId="63D3E6F9" w14:textId="1A726715" w:rsidR="003E537B" w:rsidRDefault="003E537B">
      <w:pPr>
        <w:pStyle w:val="CommentText"/>
      </w:pPr>
      <w:r>
        <w:rPr>
          <w:rStyle w:val="CommentReference"/>
        </w:rPr>
        <w:annotationRef/>
      </w:r>
      <w:r>
        <w:t>You need to explain your rationale for this statement better</w:t>
      </w:r>
    </w:p>
  </w:comment>
  <w:comment w:id="325" w:author="Francois Ribalet" w:date="2016-01-26T14:47:00Z" w:initials="FR">
    <w:p w14:paraId="04490BEC" w14:textId="06DD131E" w:rsidR="003E537B" w:rsidRDefault="003E537B">
      <w:pPr>
        <w:pStyle w:val="CommentText"/>
      </w:pPr>
      <w:r>
        <w:rPr>
          <w:rStyle w:val="CommentReference"/>
        </w:rPr>
        <w:annotationRef/>
      </w:r>
      <w:r>
        <w:t xml:space="preserve">I would like to add this figure as a </w:t>
      </w:r>
      <w:proofErr w:type="spellStart"/>
      <w:r>
        <w:t>Suppl</w:t>
      </w:r>
      <w:proofErr w:type="spellEnd"/>
      <w:r>
        <w:t xml:space="preserve"> figure, instead of ‘unpublished data’.</w:t>
      </w:r>
    </w:p>
  </w:comment>
  <w:comment w:id="329" w:author="Ginger Armbrust" w:date="2016-01-30T14:43:00Z" w:initials="GA">
    <w:p w14:paraId="6EF95090" w14:textId="6783EC1A" w:rsidR="003E537B" w:rsidRDefault="003E537B">
      <w:pPr>
        <w:pStyle w:val="CommentText"/>
      </w:pPr>
      <w:r>
        <w:rPr>
          <w:rStyle w:val="CommentReference"/>
        </w:rPr>
        <w:annotationRef/>
      </w:r>
      <w:r>
        <w:t>But then why did abundances match?</w:t>
      </w:r>
    </w:p>
  </w:comment>
  <w:comment w:id="333" w:author="Ginger Armbrust" w:date="2016-01-30T14:44:00Z" w:initials="GA">
    <w:p w14:paraId="7F01E981" w14:textId="54BE30F1" w:rsidR="00BE0FCE" w:rsidRDefault="00BE0FCE">
      <w:pPr>
        <w:pStyle w:val="CommentText"/>
      </w:pPr>
      <w:r>
        <w:rPr>
          <w:rStyle w:val="CommentReference"/>
        </w:rPr>
        <w:annotationRef/>
      </w:r>
      <w:r>
        <w:t xml:space="preserve">Funny phrase given that you just talked about measuring the </w:t>
      </w:r>
      <w:proofErr w:type="spellStart"/>
      <w:r>
        <w:t>abudnacne</w:t>
      </w:r>
      <w:proofErr w:type="spellEnd"/>
      <w:r>
        <w:t xml:space="preserve"> of these cells.</w:t>
      </w:r>
    </w:p>
  </w:comment>
  <w:comment w:id="348" w:author="Ginger Armbrust" w:date="2016-01-30T14:46:00Z" w:initials="GA">
    <w:p w14:paraId="623899F4" w14:textId="18981BCE" w:rsidR="00BE0FCE" w:rsidRDefault="00BE0FCE">
      <w:pPr>
        <w:pStyle w:val="CommentText"/>
      </w:pPr>
      <w:r>
        <w:rPr>
          <w:rStyle w:val="CommentReference"/>
        </w:rPr>
        <w:annotationRef/>
      </w:r>
      <w:r>
        <w:t>Not clear. Enough prey for what?</w:t>
      </w:r>
    </w:p>
  </w:comment>
  <w:comment w:id="350" w:author="Francois Ribalet" w:date="2016-01-26T14:52:00Z" w:initials="FR">
    <w:p w14:paraId="6FEF5D28" w14:textId="5D12CB2E" w:rsidR="003E537B" w:rsidRDefault="003E537B">
      <w:pPr>
        <w:pStyle w:val="CommentText"/>
      </w:pPr>
      <w:r>
        <w:rPr>
          <w:rStyle w:val="CommentReference"/>
        </w:rPr>
        <w:annotationRef/>
      </w:r>
      <w:r>
        <w:t xml:space="preserve">I like that. Would be nice to have </w:t>
      </w:r>
      <w:proofErr w:type="spellStart"/>
      <w:r>
        <w:t>Tawnya’s</w:t>
      </w:r>
      <w:proofErr w:type="spellEnd"/>
      <w:r>
        <w:t xml:space="preserve"> feedback on that one…</w:t>
      </w:r>
    </w:p>
  </w:comment>
  <w:comment w:id="356" w:author="Ginger Armbrust" w:date="2016-01-30T14:48:00Z" w:initials="GA">
    <w:p w14:paraId="3ED13AB9" w14:textId="54469656" w:rsidR="00BE0FCE" w:rsidRDefault="00BE0FCE">
      <w:pPr>
        <w:pStyle w:val="CommentText"/>
      </w:pPr>
      <w:r>
        <w:rPr>
          <w:rStyle w:val="CommentReference"/>
        </w:rPr>
        <w:annotationRef/>
      </w:r>
      <w:r>
        <w:t xml:space="preserve">But isn’t this what you did in your </w:t>
      </w:r>
      <w:r>
        <w:t>study?</w:t>
      </w:r>
      <w:bookmarkStart w:id="358" w:name="_GoBack"/>
      <w:bookmarkEnd w:id="358"/>
    </w:p>
  </w:comment>
  <w:comment w:id="359" w:author="Ginger Armbrust" w:date="2016-01-30T14:47:00Z" w:initials="GA">
    <w:p w14:paraId="25332923" w14:textId="41400303" w:rsidR="00BE0FCE" w:rsidRDefault="00BE0FCE">
      <w:pPr>
        <w:pStyle w:val="CommentText"/>
      </w:pPr>
      <w:r>
        <w:rPr>
          <w:rStyle w:val="CommentReference"/>
        </w:rPr>
        <w:annotationRef/>
      </w:r>
      <w:r>
        <w:t>Ingested?</w:t>
      </w:r>
    </w:p>
  </w:comment>
  <w:comment w:id="361" w:author="Francois Ribalet" w:date="2016-01-15T10:40:00Z" w:initials="FR">
    <w:p w14:paraId="12C0AF3A" w14:textId="77777777" w:rsidR="003E537B" w:rsidRPr="00280AF2" w:rsidRDefault="003E537B" w:rsidP="00427A71">
      <w:pPr>
        <w:widowControl/>
        <w:tabs>
          <w:tab w:val="clear" w:pos="709"/>
        </w:tabs>
        <w:suppressAutoHyphens w:val="0"/>
        <w:spacing w:line="480" w:lineRule="auto"/>
        <w:ind w:firstLine="288"/>
        <w:jc w:val="both"/>
        <w:rPr>
          <w:rFonts w:cs="Times New Roman"/>
          <w:bCs/>
        </w:rPr>
      </w:pPr>
      <w:r>
        <w:rPr>
          <w:rStyle w:val="CommentReference"/>
        </w:rPr>
        <w:annotationRef/>
      </w:r>
      <w:r>
        <w:t xml:space="preserve">FROM TAWNYA: </w:t>
      </w:r>
      <w:r>
        <w:rPr>
          <w:rFonts w:cs="Times New Roman"/>
        </w:rPr>
        <w:t>Perhaps add a column to show total cryptophyte abundances?</w:t>
      </w:r>
    </w:p>
    <w:p w14:paraId="0426CF8B" w14:textId="5766831C" w:rsidR="003E537B" w:rsidRDefault="003E537B">
      <w:pPr>
        <w:pStyle w:val="CommentText"/>
      </w:pPr>
    </w:p>
  </w:comment>
  <w:comment w:id="362" w:author="Francois Ribalet" w:date="2016-01-15T10:40:00Z" w:initials="FR">
    <w:p w14:paraId="753ECDE0" w14:textId="7976E2C8" w:rsidR="003E537B" w:rsidRDefault="003E537B">
      <w:pPr>
        <w:pStyle w:val="CommentText"/>
      </w:pPr>
      <w:r>
        <w:rPr>
          <w:rStyle w:val="CommentReference"/>
        </w:rPr>
        <w:annotationRef/>
      </w:r>
      <w:r>
        <w:t>We don’t have absolute number of cryptophyte, only ratio.</w:t>
      </w:r>
    </w:p>
  </w:comment>
  <w:comment w:id="364" w:author="Ginger Armbrust" w:date="2016-01-30T12:31:00Z" w:initials="GA">
    <w:p w14:paraId="1006793C" w14:textId="4748F657" w:rsidR="003E537B" w:rsidRDefault="003E537B">
      <w:pPr>
        <w:pStyle w:val="CommentText"/>
      </w:pPr>
      <w:r>
        <w:rPr>
          <w:rStyle w:val="CommentReference"/>
        </w:rPr>
        <w:annotationRef/>
      </w:r>
      <w:r>
        <w:t>Not sure what you mean. Ranges of the mean?  Ranges around the mean? The circle is the mean and the vertical bars are the range of duplicate values?</w:t>
      </w:r>
    </w:p>
  </w:comment>
  <w:comment w:id="366" w:author="Ginger Armbrust" w:date="2016-01-30T12:33:00Z" w:initials="GA">
    <w:p w14:paraId="57214F44" w14:textId="5189FB2C" w:rsidR="003E537B" w:rsidRDefault="003E537B">
      <w:pPr>
        <w:pStyle w:val="CommentText"/>
      </w:pPr>
      <w:r>
        <w:rPr>
          <w:rStyle w:val="CommentReference"/>
        </w:rPr>
        <w:annotationRef/>
      </w:r>
      <w:r>
        <w:t>Since your txt talks about neap and spring tides, go ahead and indicate them on your figure.</w:t>
      </w:r>
    </w:p>
  </w:comment>
  <w:comment w:id="367" w:author="Ginger Armbrust" w:date="2016-01-30T12:53:00Z" w:initials="GA">
    <w:p w14:paraId="2548065D" w14:textId="24FBB644" w:rsidR="003E537B" w:rsidRDefault="003E537B">
      <w:pPr>
        <w:pStyle w:val="CommentText"/>
      </w:pPr>
      <w:r>
        <w:rPr>
          <w:rStyle w:val="CommentReference"/>
        </w:rPr>
        <w:annotationRef/>
      </w:r>
      <w:r>
        <w:t xml:space="preserve">This is a little confusing.  I just finished reading that the </w:t>
      </w:r>
      <w:proofErr w:type="spellStart"/>
      <w:r>
        <w:t>cryptophytes</w:t>
      </w:r>
      <w:proofErr w:type="spellEnd"/>
      <w:r>
        <w:t xml:space="preserve"> detected with </w:t>
      </w:r>
      <w:proofErr w:type="spellStart"/>
      <w:r>
        <w:t>SeaFlow</w:t>
      </w:r>
      <w:proofErr w:type="spellEnd"/>
      <w:r>
        <w:t xml:space="preserve"> were largely the T. </w:t>
      </w:r>
      <w:proofErr w:type="spellStart"/>
      <w:r>
        <w:t>ampioexia</w:t>
      </w:r>
      <w:proofErr w:type="spellEnd"/>
      <w:r>
        <w:t xml:space="preserve"> and that most </w:t>
      </w:r>
      <w:proofErr w:type="spellStart"/>
      <w:r>
        <w:t>cryptophytes</w:t>
      </w:r>
      <w:proofErr w:type="spellEnd"/>
      <w:r>
        <w:t xml:space="preserve"> were missed by </w:t>
      </w:r>
      <w:proofErr w:type="spellStart"/>
      <w:r>
        <w:t>SeaFlow</w:t>
      </w:r>
      <w:proofErr w:type="spellEnd"/>
      <w:r>
        <w:t xml:space="preserve"> because they are too big.  You should decide on a consistent nomenclature.</w:t>
      </w:r>
    </w:p>
  </w:comment>
  <w:comment w:id="368" w:author="Ginger Armbrust" w:date="2016-01-30T13:56:00Z" w:initials="GA">
    <w:p w14:paraId="70C0D72F" w14:textId="019411F5" w:rsidR="003E537B" w:rsidRDefault="003E537B">
      <w:pPr>
        <w:pStyle w:val="CommentText"/>
      </w:pPr>
      <w:r>
        <w:rPr>
          <w:rStyle w:val="CommentReference"/>
        </w:rPr>
        <w:annotationRef/>
      </w:r>
      <w:r>
        <w:t>Include spring/neap tides since this is what is discussed in text.</w:t>
      </w:r>
    </w:p>
  </w:comment>
  <w:comment w:id="380" w:author="Ginger Armbrust" w:date="2016-01-30T12:55:00Z" w:initials="GA">
    <w:p w14:paraId="71077127" w14:textId="77777777" w:rsidR="003E537B" w:rsidRDefault="003E537B">
      <w:pPr>
        <w:pStyle w:val="CommentText"/>
      </w:pPr>
      <w:r>
        <w:rPr>
          <w:rStyle w:val="CommentReference"/>
        </w:rPr>
        <w:annotationRef/>
      </w:r>
      <w:r>
        <w:t>Not clear to me that this is something needed ing12</w:t>
      </w:r>
    </w:p>
    <w:p w14:paraId="6A27C335" w14:textId="458CCDD8" w:rsidR="003E537B" w:rsidRDefault="003E537B">
      <w:pPr>
        <w:pStyle w:val="CommentText"/>
      </w:pPr>
      <w:r>
        <w:t xml:space="preserve"> legend.</w:t>
      </w:r>
    </w:p>
  </w:comment>
  <w:comment w:id="383" w:author="Ginger Armbrust" w:date="2016-01-30T14:00:00Z" w:initials="GA">
    <w:p w14:paraId="74980F31" w14:textId="720EC42A" w:rsidR="003E537B" w:rsidRDefault="003E537B">
      <w:pPr>
        <w:pStyle w:val="CommentText"/>
      </w:pPr>
      <w:r>
        <w:rPr>
          <w:rStyle w:val="CommentReference"/>
        </w:rPr>
        <w:annotationRef/>
      </w:r>
      <w:r>
        <w:t xml:space="preserve">I’m confused as to what is meant by </w:t>
      </w:r>
      <w:proofErr w:type="spellStart"/>
      <w:r>
        <w:t>cryptophytes</w:t>
      </w:r>
      <w:proofErr w:type="spellEnd"/>
      <w:r>
        <w:t xml:space="preserve">. Are these the organisms detected with </w:t>
      </w:r>
      <w:proofErr w:type="spellStart"/>
      <w:r>
        <w:t>SeaFlow</w:t>
      </w:r>
      <w:proofErr w:type="spellEnd"/>
      <w:r>
        <w:t xml:space="preserve">? If so, you made a point in the text that based on </w:t>
      </w:r>
      <w:proofErr w:type="spellStart"/>
      <w:r>
        <w:t>qPCR</w:t>
      </w:r>
      <w:proofErr w:type="spellEnd"/>
      <w:r>
        <w:t xml:space="preserve"> they are a minor component of total </w:t>
      </w:r>
      <w:proofErr w:type="spellStart"/>
      <w:r>
        <w:t>cryptophytes</w:t>
      </w:r>
      <w:proofErr w:type="spellEnd"/>
      <w:r>
        <w:t>. You need to make your language consistent.</w:t>
      </w:r>
    </w:p>
  </w:comment>
  <w:comment w:id="384" w:author="Ginger Armbrust" w:date="2016-01-30T14:06:00Z" w:initials="GA">
    <w:p w14:paraId="48167F65" w14:textId="3F66175E" w:rsidR="003E537B" w:rsidRDefault="003E537B">
      <w:pPr>
        <w:pStyle w:val="CommentText"/>
      </w:pPr>
      <w:r>
        <w:rPr>
          <w:rStyle w:val="CommentReference"/>
        </w:rPr>
        <w:annotationRef/>
      </w:r>
      <w:r>
        <w:t>Actually, it’s a comparison between size based and DNA based estimates of growth rates.</w:t>
      </w:r>
    </w:p>
  </w:comment>
  <w:comment w:id="386" w:author="Ginger Armbrust" w:date="2016-01-30T14:09:00Z" w:initials="GA">
    <w:p w14:paraId="69984FB7" w14:textId="0ADB7D37" w:rsidR="003E537B" w:rsidRDefault="003E537B">
      <w:pPr>
        <w:pStyle w:val="CommentText"/>
      </w:pPr>
      <w:r>
        <w:rPr>
          <w:rStyle w:val="CommentReference"/>
        </w:rPr>
        <w:annotationRef/>
      </w:r>
      <w:r>
        <w:t>Kind of funny way to phrase this, especially since you show the G1 proportions. Relative to total number cells?</w:t>
      </w:r>
    </w:p>
  </w:comment>
  <w:comment w:id="389" w:author="Ginger Armbrust" w:date="2016-01-30T14:10:00Z" w:initials="GA">
    <w:p w14:paraId="02E4F26E" w14:textId="7F2FE287" w:rsidR="003E537B" w:rsidRDefault="003E537B">
      <w:pPr>
        <w:pStyle w:val="CommentText"/>
      </w:pPr>
      <w:r>
        <w:rPr>
          <w:rStyle w:val="CommentReference"/>
        </w:rPr>
        <w:annotationRef/>
      </w:r>
      <w:r>
        <w:t>Wonder if you should show standard error rather than standard deviation since such big differences in sample size.</w:t>
      </w:r>
    </w:p>
  </w:comment>
  <w:comment w:id="390" w:author="Ginger Armbrust" w:date="2016-01-30T14:22:00Z" w:initials="GA">
    <w:p w14:paraId="270EF824" w14:textId="57815212" w:rsidR="003E537B" w:rsidRDefault="003E537B">
      <w:pPr>
        <w:pStyle w:val="CommentText"/>
      </w:pPr>
      <w:r>
        <w:rPr>
          <w:rStyle w:val="CommentReference"/>
        </w:rPr>
        <w:annotationRef/>
      </w:r>
      <w:r>
        <w:t>Should this really be a line graph? Implies you have knowledge of what happened in between points?</w:t>
      </w:r>
    </w:p>
  </w:comment>
  <w:comment w:id="391" w:author="Ginger Armbrust" w:date="2016-01-29T17:40:00Z" w:initials="GA">
    <w:p w14:paraId="30ECF867" w14:textId="0C012530" w:rsidR="003E537B" w:rsidRDefault="003E537B">
      <w:pPr>
        <w:pStyle w:val="CommentText"/>
      </w:pPr>
      <w:r>
        <w:rPr>
          <w:rStyle w:val="CommentReference"/>
        </w:rPr>
        <w:annotationRef/>
      </w:r>
      <w:r>
        <w:t xml:space="preserve">You should at either </w:t>
      </w:r>
      <w:r>
        <w:rPr>
          <w:rFonts w:cs="Times New Roman"/>
        </w:rPr>
        <w:t>Hammond</w:t>
      </w:r>
      <w:r w:rsidRPr="00FC5E5F">
        <w:rPr>
          <w:rFonts w:cs="Times New Roman"/>
        </w:rPr>
        <w:t>, OR</w:t>
      </w:r>
      <w:r>
        <w:rPr>
          <w:rFonts w:cs="Times New Roman"/>
        </w:rPr>
        <w:t xml:space="preserve"> </w:t>
      </w:r>
      <w:proofErr w:type="spellStart"/>
      <w:r>
        <w:rPr>
          <w:rFonts w:cs="Times New Roman"/>
        </w:rPr>
        <w:t>or</w:t>
      </w:r>
      <w:proofErr w:type="spellEnd"/>
      <w:r>
        <w:rPr>
          <w:rFonts w:cs="Times New Roman"/>
        </w:rPr>
        <w:t xml:space="preserve"> Saturn 03 to this figure or legend since you refer to both these  places in the text.</w:t>
      </w:r>
    </w:p>
  </w:comment>
  <w:comment w:id="392" w:author="Ginger Armbrust" w:date="2016-01-30T12:40:00Z" w:initials="GA">
    <w:p w14:paraId="3BFFD365" w14:textId="5B0AD3B5" w:rsidR="003E537B" w:rsidRDefault="003E537B">
      <w:pPr>
        <w:pStyle w:val="CommentText"/>
      </w:pPr>
      <w:r>
        <w:rPr>
          <w:rStyle w:val="CommentReference"/>
        </w:rPr>
        <w:annotationRef/>
      </w:r>
      <w:r>
        <w:t xml:space="preserve">Maybe you should show a </w:t>
      </w:r>
      <w:proofErr w:type="spellStart"/>
      <w:r>
        <w:t>cytogram</w:t>
      </w:r>
      <w:proofErr w:type="spellEnd"/>
      <w:r>
        <w:t xml:space="preserve"> and indicate what portion of the </w:t>
      </w:r>
      <w:proofErr w:type="spellStart"/>
      <w:r>
        <w:t>cytogram</w:t>
      </w:r>
      <w:proofErr w:type="spellEnd"/>
      <w:r>
        <w:t xml:space="preserve"> you sorted.</w:t>
      </w:r>
    </w:p>
    <w:p w14:paraId="20FB6D1E" w14:textId="605DB0DE" w:rsidR="003E537B" w:rsidRDefault="003E537B">
      <w:pPr>
        <w:pStyle w:val="CommentText"/>
      </w:pP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7A98AD2" w15:done="0"/>
  <w15:commentEx w15:paraId="57A2EB6C" w15:done="0"/>
  <w15:commentEx w15:paraId="04490BEC" w15:done="0"/>
  <w15:commentEx w15:paraId="6FEF5D28" w15:done="0"/>
  <w15:commentEx w15:paraId="0426CF8B" w15:done="0"/>
  <w15:commentEx w15:paraId="753ECDE0" w15:paraIdParent="0426CF8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F253A4" w14:textId="77777777" w:rsidR="003E537B" w:rsidRDefault="003E537B" w:rsidP="006824CD">
      <w:r>
        <w:separator/>
      </w:r>
    </w:p>
  </w:endnote>
  <w:endnote w:type="continuationSeparator" w:id="0">
    <w:p w14:paraId="117F0948" w14:textId="77777777" w:rsidR="003E537B" w:rsidRDefault="003E537B"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SimSun">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3E537B" w:rsidRDefault="003E537B"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3E537B" w:rsidRDefault="003E537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3E537B" w:rsidRDefault="003E537B"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E0FCE">
      <w:rPr>
        <w:rStyle w:val="PageNumber"/>
        <w:noProof/>
      </w:rPr>
      <w:t>21</w:t>
    </w:r>
    <w:r>
      <w:rPr>
        <w:rStyle w:val="PageNumber"/>
      </w:rPr>
      <w:fldChar w:fldCharType="end"/>
    </w:r>
  </w:p>
  <w:p w14:paraId="3E0CB4DF" w14:textId="77777777" w:rsidR="003E537B" w:rsidRDefault="003E537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81FA6F" w14:textId="77777777" w:rsidR="003E537B" w:rsidRDefault="003E537B" w:rsidP="006824CD">
      <w:r>
        <w:separator/>
      </w:r>
    </w:p>
  </w:footnote>
  <w:footnote w:type="continuationSeparator" w:id="0">
    <w:p w14:paraId="16376BE6" w14:textId="77777777" w:rsidR="003E537B" w:rsidRDefault="003E537B" w:rsidP="00682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activeWritingStyle w:appName="MSWord" w:lang="en-US" w:vendorID="64" w:dllVersion="131078" w:nlCheck="1" w:checkStyle="0"/>
  <w:proofState w:spelling="clean" w:grammar="clean"/>
  <w:revisionView w:insDel="0" w:formatting="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3C98"/>
    <w:rsid w:val="00017CDC"/>
    <w:rsid w:val="000254AD"/>
    <w:rsid w:val="00035A1F"/>
    <w:rsid w:val="0004504F"/>
    <w:rsid w:val="000463DE"/>
    <w:rsid w:val="00046D1A"/>
    <w:rsid w:val="00057641"/>
    <w:rsid w:val="00057AFB"/>
    <w:rsid w:val="0006115B"/>
    <w:rsid w:val="00066A4C"/>
    <w:rsid w:val="00072244"/>
    <w:rsid w:val="00074038"/>
    <w:rsid w:val="0008449F"/>
    <w:rsid w:val="00090513"/>
    <w:rsid w:val="0009327B"/>
    <w:rsid w:val="000B08CC"/>
    <w:rsid w:val="000B2858"/>
    <w:rsid w:val="000B2881"/>
    <w:rsid w:val="000B5375"/>
    <w:rsid w:val="000C1147"/>
    <w:rsid w:val="000D2E2F"/>
    <w:rsid w:val="000D458D"/>
    <w:rsid w:val="000E003B"/>
    <w:rsid w:val="000F0ADB"/>
    <w:rsid w:val="000F0FCD"/>
    <w:rsid w:val="000F2FA3"/>
    <w:rsid w:val="00101237"/>
    <w:rsid w:val="001064E6"/>
    <w:rsid w:val="001113C6"/>
    <w:rsid w:val="00114CA7"/>
    <w:rsid w:val="00115578"/>
    <w:rsid w:val="0011583F"/>
    <w:rsid w:val="001160D3"/>
    <w:rsid w:val="001235F6"/>
    <w:rsid w:val="001238E5"/>
    <w:rsid w:val="0012451E"/>
    <w:rsid w:val="00136ED5"/>
    <w:rsid w:val="00137B76"/>
    <w:rsid w:val="00140BF8"/>
    <w:rsid w:val="001504F2"/>
    <w:rsid w:val="00151C96"/>
    <w:rsid w:val="0015440D"/>
    <w:rsid w:val="0015514D"/>
    <w:rsid w:val="00164C6F"/>
    <w:rsid w:val="001651E6"/>
    <w:rsid w:val="00167F52"/>
    <w:rsid w:val="001776A5"/>
    <w:rsid w:val="00181BF4"/>
    <w:rsid w:val="001825D7"/>
    <w:rsid w:val="00194CA4"/>
    <w:rsid w:val="001A3350"/>
    <w:rsid w:val="001A6393"/>
    <w:rsid w:val="001A6A78"/>
    <w:rsid w:val="001B6646"/>
    <w:rsid w:val="001C412D"/>
    <w:rsid w:val="001C68B4"/>
    <w:rsid w:val="001E2958"/>
    <w:rsid w:val="001E33A9"/>
    <w:rsid w:val="001E5066"/>
    <w:rsid w:val="001E6AB1"/>
    <w:rsid w:val="001F02BC"/>
    <w:rsid w:val="001F595D"/>
    <w:rsid w:val="001F5A8D"/>
    <w:rsid w:val="001F71AD"/>
    <w:rsid w:val="0020455B"/>
    <w:rsid w:val="00204E38"/>
    <w:rsid w:val="00213FD4"/>
    <w:rsid w:val="002211A8"/>
    <w:rsid w:val="00222090"/>
    <w:rsid w:val="00222506"/>
    <w:rsid w:val="00224B79"/>
    <w:rsid w:val="00226BB9"/>
    <w:rsid w:val="0023289E"/>
    <w:rsid w:val="00240D9B"/>
    <w:rsid w:val="002512CF"/>
    <w:rsid w:val="00254A93"/>
    <w:rsid w:val="00255A18"/>
    <w:rsid w:val="00266E8F"/>
    <w:rsid w:val="00271A38"/>
    <w:rsid w:val="00272F6A"/>
    <w:rsid w:val="00280AF2"/>
    <w:rsid w:val="0028101C"/>
    <w:rsid w:val="002821F1"/>
    <w:rsid w:val="00290CCD"/>
    <w:rsid w:val="00294B07"/>
    <w:rsid w:val="002B3135"/>
    <w:rsid w:val="002B63F7"/>
    <w:rsid w:val="002C616B"/>
    <w:rsid w:val="002D52FC"/>
    <w:rsid w:val="002D5373"/>
    <w:rsid w:val="002E792E"/>
    <w:rsid w:val="002F0060"/>
    <w:rsid w:val="002F792D"/>
    <w:rsid w:val="00303D15"/>
    <w:rsid w:val="00312AA7"/>
    <w:rsid w:val="003168DB"/>
    <w:rsid w:val="0032147A"/>
    <w:rsid w:val="003272AF"/>
    <w:rsid w:val="00331D47"/>
    <w:rsid w:val="003355BA"/>
    <w:rsid w:val="00336F7D"/>
    <w:rsid w:val="003403C0"/>
    <w:rsid w:val="003434CD"/>
    <w:rsid w:val="00344BA2"/>
    <w:rsid w:val="003471DD"/>
    <w:rsid w:val="003519E7"/>
    <w:rsid w:val="00355CA5"/>
    <w:rsid w:val="00355EF7"/>
    <w:rsid w:val="00362A4E"/>
    <w:rsid w:val="00364417"/>
    <w:rsid w:val="003746BA"/>
    <w:rsid w:val="00376216"/>
    <w:rsid w:val="00380EA4"/>
    <w:rsid w:val="00386162"/>
    <w:rsid w:val="00391AA3"/>
    <w:rsid w:val="003952E0"/>
    <w:rsid w:val="003A28B3"/>
    <w:rsid w:val="003A3785"/>
    <w:rsid w:val="003A3F17"/>
    <w:rsid w:val="003A4248"/>
    <w:rsid w:val="003A70CE"/>
    <w:rsid w:val="003B35E5"/>
    <w:rsid w:val="003C064D"/>
    <w:rsid w:val="003C14C1"/>
    <w:rsid w:val="003C4127"/>
    <w:rsid w:val="003C6127"/>
    <w:rsid w:val="003E3DB1"/>
    <w:rsid w:val="003E537B"/>
    <w:rsid w:val="003E5420"/>
    <w:rsid w:val="003E6430"/>
    <w:rsid w:val="003F11CC"/>
    <w:rsid w:val="003F4FD7"/>
    <w:rsid w:val="00402A36"/>
    <w:rsid w:val="00411F45"/>
    <w:rsid w:val="00412412"/>
    <w:rsid w:val="00415AAC"/>
    <w:rsid w:val="004217B9"/>
    <w:rsid w:val="00423D54"/>
    <w:rsid w:val="00427A71"/>
    <w:rsid w:val="00427F6A"/>
    <w:rsid w:val="0046369A"/>
    <w:rsid w:val="0046382E"/>
    <w:rsid w:val="004645A0"/>
    <w:rsid w:val="00472585"/>
    <w:rsid w:val="004739AE"/>
    <w:rsid w:val="00477BCF"/>
    <w:rsid w:val="004849F3"/>
    <w:rsid w:val="00484B33"/>
    <w:rsid w:val="00491A27"/>
    <w:rsid w:val="00493498"/>
    <w:rsid w:val="004A2F07"/>
    <w:rsid w:val="004A6E09"/>
    <w:rsid w:val="004B52B9"/>
    <w:rsid w:val="004D249F"/>
    <w:rsid w:val="004D7399"/>
    <w:rsid w:val="004E3978"/>
    <w:rsid w:val="004F035C"/>
    <w:rsid w:val="004F2AEA"/>
    <w:rsid w:val="00505188"/>
    <w:rsid w:val="005171A8"/>
    <w:rsid w:val="00521127"/>
    <w:rsid w:val="00521A7C"/>
    <w:rsid w:val="005221E8"/>
    <w:rsid w:val="005228AD"/>
    <w:rsid w:val="00523136"/>
    <w:rsid w:val="0052674D"/>
    <w:rsid w:val="005552E4"/>
    <w:rsid w:val="0055687E"/>
    <w:rsid w:val="00556A59"/>
    <w:rsid w:val="00563AD1"/>
    <w:rsid w:val="0056760B"/>
    <w:rsid w:val="00592E3B"/>
    <w:rsid w:val="0059636D"/>
    <w:rsid w:val="005A20D2"/>
    <w:rsid w:val="005A2D88"/>
    <w:rsid w:val="005A39A9"/>
    <w:rsid w:val="005B2226"/>
    <w:rsid w:val="005B34BA"/>
    <w:rsid w:val="005B3DC4"/>
    <w:rsid w:val="005B5926"/>
    <w:rsid w:val="005B7744"/>
    <w:rsid w:val="005C18E0"/>
    <w:rsid w:val="005C20A2"/>
    <w:rsid w:val="005C5FFF"/>
    <w:rsid w:val="005D449D"/>
    <w:rsid w:val="005E3B87"/>
    <w:rsid w:val="005E4016"/>
    <w:rsid w:val="005E46BA"/>
    <w:rsid w:val="005E7931"/>
    <w:rsid w:val="005F094A"/>
    <w:rsid w:val="00604802"/>
    <w:rsid w:val="0061432B"/>
    <w:rsid w:val="006211C0"/>
    <w:rsid w:val="006227BA"/>
    <w:rsid w:val="00625252"/>
    <w:rsid w:val="006379E7"/>
    <w:rsid w:val="006466E0"/>
    <w:rsid w:val="006475E2"/>
    <w:rsid w:val="00651FD9"/>
    <w:rsid w:val="006525FE"/>
    <w:rsid w:val="0065300B"/>
    <w:rsid w:val="00661A6F"/>
    <w:rsid w:val="00663DA2"/>
    <w:rsid w:val="00667E4C"/>
    <w:rsid w:val="00680A95"/>
    <w:rsid w:val="006824CD"/>
    <w:rsid w:val="00684ABD"/>
    <w:rsid w:val="006852D0"/>
    <w:rsid w:val="00685834"/>
    <w:rsid w:val="00694E2B"/>
    <w:rsid w:val="00695C2B"/>
    <w:rsid w:val="00696794"/>
    <w:rsid w:val="0069766C"/>
    <w:rsid w:val="006C479E"/>
    <w:rsid w:val="006C617F"/>
    <w:rsid w:val="006D1BFD"/>
    <w:rsid w:val="006D2932"/>
    <w:rsid w:val="006E26A8"/>
    <w:rsid w:val="006E3D27"/>
    <w:rsid w:val="006F19EC"/>
    <w:rsid w:val="006F2BC3"/>
    <w:rsid w:val="006F52B2"/>
    <w:rsid w:val="00705102"/>
    <w:rsid w:val="00705267"/>
    <w:rsid w:val="007143AB"/>
    <w:rsid w:val="00716A04"/>
    <w:rsid w:val="00721DB8"/>
    <w:rsid w:val="0072758D"/>
    <w:rsid w:val="00730EE3"/>
    <w:rsid w:val="0073136D"/>
    <w:rsid w:val="00746CD0"/>
    <w:rsid w:val="00750E7F"/>
    <w:rsid w:val="00754A70"/>
    <w:rsid w:val="00754A9D"/>
    <w:rsid w:val="00756A5E"/>
    <w:rsid w:val="00760EA7"/>
    <w:rsid w:val="007648C4"/>
    <w:rsid w:val="0076721B"/>
    <w:rsid w:val="0077365D"/>
    <w:rsid w:val="0077570D"/>
    <w:rsid w:val="00783B9A"/>
    <w:rsid w:val="0079574E"/>
    <w:rsid w:val="00796017"/>
    <w:rsid w:val="00796F1C"/>
    <w:rsid w:val="007A2CF9"/>
    <w:rsid w:val="007B17CB"/>
    <w:rsid w:val="007B314A"/>
    <w:rsid w:val="007C1CFD"/>
    <w:rsid w:val="007C608D"/>
    <w:rsid w:val="007D1762"/>
    <w:rsid w:val="007D1E2D"/>
    <w:rsid w:val="007D7E9E"/>
    <w:rsid w:val="007F063D"/>
    <w:rsid w:val="007F0CD1"/>
    <w:rsid w:val="007F1BDE"/>
    <w:rsid w:val="007F6CB7"/>
    <w:rsid w:val="008136A1"/>
    <w:rsid w:val="008149A1"/>
    <w:rsid w:val="00827B3F"/>
    <w:rsid w:val="00834FDA"/>
    <w:rsid w:val="0083552D"/>
    <w:rsid w:val="008427F0"/>
    <w:rsid w:val="008449CB"/>
    <w:rsid w:val="00847084"/>
    <w:rsid w:val="00850842"/>
    <w:rsid w:val="008509E7"/>
    <w:rsid w:val="00863D09"/>
    <w:rsid w:val="00865D87"/>
    <w:rsid w:val="00866479"/>
    <w:rsid w:val="008676B4"/>
    <w:rsid w:val="008713E5"/>
    <w:rsid w:val="00881B86"/>
    <w:rsid w:val="008879DF"/>
    <w:rsid w:val="008951B1"/>
    <w:rsid w:val="008A0282"/>
    <w:rsid w:val="008A238C"/>
    <w:rsid w:val="008A5B24"/>
    <w:rsid w:val="008B0C65"/>
    <w:rsid w:val="008B3F92"/>
    <w:rsid w:val="008C01DB"/>
    <w:rsid w:val="008C066D"/>
    <w:rsid w:val="008C2912"/>
    <w:rsid w:val="008C64E5"/>
    <w:rsid w:val="008D4B36"/>
    <w:rsid w:val="008D4DDE"/>
    <w:rsid w:val="008D5305"/>
    <w:rsid w:val="008D77E7"/>
    <w:rsid w:val="008E62A6"/>
    <w:rsid w:val="008F67AB"/>
    <w:rsid w:val="00900785"/>
    <w:rsid w:val="00903232"/>
    <w:rsid w:val="00904BEF"/>
    <w:rsid w:val="00905C3B"/>
    <w:rsid w:val="0091553D"/>
    <w:rsid w:val="00915B32"/>
    <w:rsid w:val="00927413"/>
    <w:rsid w:val="009337D9"/>
    <w:rsid w:val="00933F5B"/>
    <w:rsid w:val="00936B6D"/>
    <w:rsid w:val="00937CFA"/>
    <w:rsid w:val="00946A19"/>
    <w:rsid w:val="009561CF"/>
    <w:rsid w:val="009607C1"/>
    <w:rsid w:val="00961AD3"/>
    <w:rsid w:val="00962DC5"/>
    <w:rsid w:val="009724C9"/>
    <w:rsid w:val="00981583"/>
    <w:rsid w:val="00984FD1"/>
    <w:rsid w:val="009878ED"/>
    <w:rsid w:val="00996752"/>
    <w:rsid w:val="00996FCD"/>
    <w:rsid w:val="009C5AFA"/>
    <w:rsid w:val="009D3EE8"/>
    <w:rsid w:val="009D61BF"/>
    <w:rsid w:val="009D7997"/>
    <w:rsid w:val="009E185E"/>
    <w:rsid w:val="009E30BB"/>
    <w:rsid w:val="009E4498"/>
    <w:rsid w:val="009E4A7F"/>
    <w:rsid w:val="009F19E4"/>
    <w:rsid w:val="00A02FD0"/>
    <w:rsid w:val="00A037AF"/>
    <w:rsid w:val="00A0463D"/>
    <w:rsid w:val="00A056BE"/>
    <w:rsid w:val="00A11718"/>
    <w:rsid w:val="00A12EEC"/>
    <w:rsid w:val="00A13124"/>
    <w:rsid w:val="00A156CD"/>
    <w:rsid w:val="00A208D9"/>
    <w:rsid w:val="00A24569"/>
    <w:rsid w:val="00A316EB"/>
    <w:rsid w:val="00A3269A"/>
    <w:rsid w:val="00A33782"/>
    <w:rsid w:val="00A357F5"/>
    <w:rsid w:val="00A4404F"/>
    <w:rsid w:val="00A45AC4"/>
    <w:rsid w:val="00A62B51"/>
    <w:rsid w:val="00A714F8"/>
    <w:rsid w:val="00A723E8"/>
    <w:rsid w:val="00A72595"/>
    <w:rsid w:val="00A76D49"/>
    <w:rsid w:val="00A918E2"/>
    <w:rsid w:val="00A96816"/>
    <w:rsid w:val="00A97155"/>
    <w:rsid w:val="00A97293"/>
    <w:rsid w:val="00AA0255"/>
    <w:rsid w:val="00AB08C3"/>
    <w:rsid w:val="00AB1296"/>
    <w:rsid w:val="00AB4EC7"/>
    <w:rsid w:val="00AC0335"/>
    <w:rsid w:val="00AC3540"/>
    <w:rsid w:val="00AC5751"/>
    <w:rsid w:val="00AC7240"/>
    <w:rsid w:val="00AD70B9"/>
    <w:rsid w:val="00AE182B"/>
    <w:rsid w:val="00B00F1E"/>
    <w:rsid w:val="00B03CF1"/>
    <w:rsid w:val="00B0485F"/>
    <w:rsid w:val="00B068AD"/>
    <w:rsid w:val="00B113BF"/>
    <w:rsid w:val="00B16C07"/>
    <w:rsid w:val="00B31A0A"/>
    <w:rsid w:val="00B3249E"/>
    <w:rsid w:val="00B33582"/>
    <w:rsid w:val="00B346EF"/>
    <w:rsid w:val="00B36EBC"/>
    <w:rsid w:val="00B37E0D"/>
    <w:rsid w:val="00B41A62"/>
    <w:rsid w:val="00B516B5"/>
    <w:rsid w:val="00B55C1F"/>
    <w:rsid w:val="00B56497"/>
    <w:rsid w:val="00B63D44"/>
    <w:rsid w:val="00B63E78"/>
    <w:rsid w:val="00B6644D"/>
    <w:rsid w:val="00B70031"/>
    <w:rsid w:val="00B7274E"/>
    <w:rsid w:val="00B73BD9"/>
    <w:rsid w:val="00B81B5B"/>
    <w:rsid w:val="00B8291A"/>
    <w:rsid w:val="00B862D8"/>
    <w:rsid w:val="00B94BFB"/>
    <w:rsid w:val="00BA009A"/>
    <w:rsid w:val="00BA7753"/>
    <w:rsid w:val="00BC345E"/>
    <w:rsid w:val="00BC5B00"/>
    <w:rsid w:val="00BD2C01"/>
    <w:rsid w:val="00BE0FCE"/>
    <w:rsid w:val="00BF5F93"/>
    <w:rsid w:val="00C01879"/>
    <w:rsid w:val="00C1327B"/>
    <w:rsid w:val="00C20035"/>
    <w:rsid w:val="00C2308E"/>
    <w:rsid w:val="00C300E1"/>
    <w:rsid w:val="00C30CC1"/>
    <w:rsid w:val="00C31F28"/>
    <w:rsid w:val="00C3227F"/>
    <w:rsid w:val="00C34300"/>
    <w:rsid w:val="00C41434"/>
    <w:rsid w:val="00C4165B"/>
    <w:rsid w:val="00C416E1"/>
    <w:rsid w:val="00C44A8A"/>
    <w:rsid w:val="00C50A83"/>
    <w:rsid w:val="00C51C18"/>
    <w:rsid w:val="00C56B8B"/>
    <w:rsid w:val="00C60A90"/>
    <w:rsid w:val="00C619A6"/>
    <w:rsid w:val="00C62B0D"/>
    <w:rsid w:val="00C80EC9"/>
    <w:rsid w:val="00C82428"/>
    <w:rsid w:val="00C9702F"/>
    <w:rsid w:val="00CA2EC6"/>
    <w:rsid w:val="00CA5519"/>
    <w:rsid w:val="00CB2E04"/>
    <w:rsid w:val="00CC139D"/>
    <w:rsid w:val="00CC43C8"/>
    <w:rsid w:val="00CC4909"/>
    <w:rsid w:val="00CD0181"/>
    <w:rsid w:val="00CD3F55"/>
    <w:rsid w:val="00CD5C61"/>
    <w:rsid w:val="00CE0AD6"/>
    <w:rsid w:val="00CE6D1A"/>
    <w:rsid w:val="00CF3CEB"/>
    <w:rsid w:val="00CF4912"/>
    <w:rsid w:val="00CF6B35"/>
    <w:rsid w:val="00CF78A8"/>
    <w:rsid w:val="00D00863"/>
    <w:rsid w:val="00D06AC5"/>
    <w:rsid w:val="00D1190F"/>
    <w:rsid w:val="00D1328A"/>
    <w:rsid w:val="00D155A6"/>
    <w:rsid w:val="00D165DD"/>
    <w:rsid w:val="00D20E0E"/>
    <w:rsid w:val="00D300D1"/>
    <w:rsid w:val="00D30B11"/>
    <w:rsid w:val="00D319F2"/>
    <w:rsid w:val="00D348AB"/>
    <w:rsid w:val="00D348BA"/>
    <w:rsid w:val="00D34BDB"/>
    <w:rsid w:val="00D35B3C"/>
    <w:rsid w:val="00D36109"/>
    <w:rsid w:val="00D46BB5"/>
    <w:rsid w:val="00D51DF4"/>
    <w:rsid w:val="00D5290E"/>
    <w:rsid w:val="00D5420F"/>
    <w:rsid w:val="00D72125"/>
    <w:rsid w:val="00D75F3A"/>
    <w:rsid w:val="00D85FE0"/>
    <w:rsid w:val="00D9146C"/>
    <w:rsid w:val="00DA3657"/>
    <w:rsid w:val="00DA3C76"/>
    <w:rsid w:val="00DA4076"/>
    <w:rsid w:val="00DB249C"/>
    <w:rsid w:val="00DB5161"/>
    <w:rsid w:val="00DB5333"/>
    <w:rsid w:val="00DB5EE7"/>
    <w:rsid w:val="00DC5E98"/>
    <w:rsid w:val="00DF5132"/>
    <w:rsid w:val="00DF5739"/>
    <w:rsid w:val="00E11168"/>
    <w:rsid w:val="00E127C8"/>
    <w:rsid w:val="00E171C1"/>
    <w:rsid w:val="00E33748"/>
    <w:rsid w:val="00E42125"/>
    <w:rsid w:val="00E44858"/>
    <w:rsid w:val="00E53A87"/>
    <w:rsid w:val="00E56A24"/>
    <w:rsid w:val="00E61616"/>
    <w:rsid w:val="00E63827"/>
    <w:rsid w:val="00E8120C"/>
    <w:rsid w:val="00E9004E"/>
    <w:rsid w:val="00E97030"/>
    <w:rsid w:val="00E977DA"/>
    <w:rsid w:val="00EA0881"/>
    <w:rsid w:val="00EA1C27"/>
    <w:rsid w:val="00EA66A6"/>
    <w:rsid w:val="00EB03C5"/>
    <w:rsid w:val="00EB518C"/>
    <w:rsid w:val="00EB76CE"/>
    <w:rsid w:val="00EC3BBE"/>
    <w:rsid w:val="00ED0053"/>
    <w:rsid w:val="00ED5000"/>
    <w:rsid w:val="00ED6CD6"/>
    <w:rsid w:val="00ED6F43"/>
    <w:rsid w:val="00EE72F9"/>
    <w:rsid w:val="00EE79F3"/>
    <w:rsid w:val="00EE7A93"/>
    <w:rsid w:val="00F0271A"/>
    <w:rsid w:val="00F14310"/>
    <w:rsid w:val="00F2360F"/>
    <w:rsid w:val="00F34B51"/>
    <w:rsid w:val="00F35AB6"/>
    <w:rsid w:val="00F35E55"/>
    <w:rsid w:val="00F36BD8"/>
    <w:rsid w:val="00F476B2"/>
    <w:rsid w:val="00F51FF4"/>
    <w:rsid w:val="00F526BF"/>
    <w:rsid w:val="00F562D2"/>
    <w:rsid w:val="00F65A6A"/>
    <w:rsid w:val="00F96E6E"/>
    <w:rsid w:val="00FA3E63"/>
    <w:rsid w:val="00FA5582"/>
    <w:rsid w:val="00FB0F11"/>
    <w:rsid w:val="00FB7D9C"/>
    <w:rsid w:val="00FB7F63"/>
    <w:rsid w:val="00FC5E5F"/>
    <w:rsid w:val="00FC6A5D"/>
    <w:rsid w:val="00FC7391"/>
    <w:rsid w:val="00FD170C"/>
    <w:rsid w:val="00FD4FB2"/>
    <w:rsid w:val="00FE166D"/>
    <w:rsid w:val="00FE305E"/>
    <w:rsid w:val="00FE3ECA"/>
    <w:rsid w:val="00FE4385"/>
    <w:rsid w:val="00FE75DC"/>
    <w:rsid w:val="00FF0B42"/>
    <w:rsid w:val="00FF1B1D"/>
    <w:rsid w:val="00FF1C78"/>
    <w:rsid w:val="00FF2F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paragraph" w:styleId="Heading1">
    <w:name w:val="heading 1"/>
    <w:basedOn w:val="Normal"/>
    <w:next w:val="Normal"/>
    <w:link w:val="Heading1Char"/>
    <w:uiPriority w:val="9"/>
    <w:qFormat/>
    <w:rsid w:val="001E295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character" w:customStyle="1" w:styleId="Heading1Char">
    <w:name w:val="Heading 1 Char"/>
    <w:basedOn w:val="DefaultParagraphFont"/>
    <w:link w:val="Heading1"/>
    <w:uiPriority w:val="9"/>
    <w:rsid w:val="001E2958"/>
    <w:rPr>
      <w:rFonts w:asciiTheme="majorHAnsi" w:eastAsiaTheme="majorEastAsia" w:hAnsiTheme="majorHAnsi" w:cstheme="majorBidi"/>
      <w:b/>
      <w:bCs/>
      <w:color w:val="345A8A" w:themeColor="accent1" w:themeShade="B5"/>
      <w:sz w:val="32"/>
      <w:szCs w:val="32"/>
      <w:lang w:eastAsia="zh-CN" w:bidi="hi-I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paragraph" w:styleId="Heading1">
    <w:name w:val="heading 1"/>
    <w:basedOn w:val="Normal"/>
    <w:next w:val="Normal"/>
    <w:link w:val="Heading1Char"/>
    <w:uiPriority w:val="9"/>
    <w:qFormat/>
    <w:rsid w:val="001E295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character" w:customStyle="1" w:styleId="Heading1Char">
    <w:name w:val="Heading 1 Char"/>
    <w:basedOn w:val="DefaultParagraphFont"/>
    <w:link w:val="Heading1"/>
    <w:uiPriority w:val="9"/>
    <w:rsid w:val="001E2958"/>
    <w:rPr>
      <w:rFonts w:asciiTheme="majorHAnsi" w:eastAsiaTheme="majorEastAsia" w:hAnsiTheme="majorHAnsi" w:cstheme="majorBidi"/>
      <w:b/>
      <w:bCs/>
      <w:color w:val="345A8A" w:themeColor="accent1" w:themeShade="B5"/>
      <w:sz w:val="32"/>
      <w:szCs w:val="32"/>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armbrustlab/ssPopModel"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26" Type="http://schemas.microsoft.com/office/2011/relationships/commentsExtended" Target="commentsExtended.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mailto:ribalet@uw.edu"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comments" Target="comments.xml"/><Relationship Id="rId8" Type="http://schemas.openxmlformats.org/officeDocument/2006/relationships/hyperlink" Target="https://github.com/uwescience/popcyc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174</TotalTime>
  <Pages>32</Pages>
  <Words>6972</Words>
  <Characters>39743</Characters>
  <Application>Microsoft Macintosh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Awesome Inc. </Company>
  <LinksUpToDate>false</LinksUpToDate>
  <CharactersWithSpaces>46622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Ginger Armbrust</cp:lastModifiedBy>
  <cp:revision>31</cp:revision>
  <dcterms:created xsi:type="dcterms:W3CDTF">2016-01-30T00:38:00Z</dcterms:created>
  <dcterms:modified xsi:type="dcterms:W3CDTF">2016-01-30T22:48:00Z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id="http://www.zotero.org/styles/ieee"/&gt;&lt;format class="1"/&gt;&lt;/info&gt;PAPERS2_INFO_END</vt:lpwstr>
  </property>
</Properties>
</file>